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15B97" w:rsidRDefault="00715B97" w:rsidP="00D36264">
      <w:pPr>
        <w:ind w:firstLine="426"/>
        <w:jc w:val="right"/>
      </w:pPr>
      <w:r>
        <w:t>Ф.7.03-20</w:t>
      </w:r>
    </w:p>
    <w:p w:rsidR="00715B97" w:rsidRDefault="00715B97" w:rsidP="00D36264">
      <w:pPr>
        <w:ind w:firstLine="426"/>
        <w:jc w:val="right"/>
        <w:rPr>
          <w:b/>
        </w:rPr>
      </w:pPr>
    </w:p>
    <w:p w:rsidR="00715B97" w:rsidRDefault="00715B97" w:rsidP="00D36264">
      <w:pPr>
        <w:ind w:firstLine="426"/>
        <w:jc w:val="center"/>
        <w:rPr>
          <w:b/>
        </w:rPr>
      </w:pPr>
    </w:p>
    <w:p w:rsidR="00715B97" w:rsidRDefault="00715B97" w:rsidP="00D36264">
      <w:pPr>
        <w:ind w:firstLine="426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Добровольская В.В.</w:t>
      </w:r>
    </w:p>
    <w:p w:rsidR="005F44A4" w:rsidRDefault="005F44A4" w:rsidP="00D36264">
      <w:pPr>
        <w:ind w:firstLine="426"/>
        <w:jc w:val="center"/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Шуленбаева</w:t>
      </w:r>
      <w:proofErr w:type="spellEnd"/>
      <w:r>
        <w:rPr>
          <w:b/>
          <w:sz w:val="28"/>
          <w:szCs w:val="28"/>
        </w:rPr>
        <w:t xml:space="preserve"> А.Р.</w:t>
      </w:r>
    </w:p>
    <w:p w:rsidR="0014587E" w:rsidRDefault="0014587E" w:rsidP="00D36264">
      <w:pPr>
        <w:ind w:firstLine="426"/>
        <w:jc w:val="center"/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Тунгатаева</w:t>
      </w:r>
      <w:proofErr w:type="spellEnd"/>
      <w:r>
        <w:rPr>
          <w:b/>
          <w:sz w:val="28"/>
          <w:szCs w:val="28"/>
        </w:rPr>
        <w:t xml:space="preserve"> А.</w:t>
      </w:r>
      <w:r w:rsidR="005F44A4">
        <w:rPr>
          <w:b/>
          <w:sz w:val="28"/>
          <w:szCs w:val="28"/>
        </w:rPr>
        <w:t>М.</w:t>
      </w:r>
    </w:p>
    <w:p w:rsidR="0014587E" w:rsidRDefault="0014587E" w:rsidP="00D36264">
      <w:pPr>
        <w:ind w:firstLine="426"/>
        <w:jc w:val="center"/>
        <w:rPr>
          <w:b/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b/>
        </w:rPr>
      </w:pPr>
    </w:p>
    <w:p w:rsidR="00715B97" w:rsidRDefault="00715B97" w:rsidP="00D36264">
      <w:pPr>
        <w:ind w:firstLine="426"/>
        <w:jc w:val="center"/>
        <w:rPr>
          <w:b/>
        </w:rPr>
      </w:pPr>
    </w:p>
    <w:p w:rsidR="00715B97" w:rsidRDefault="0014587E" w:rsidP="00D36264">
      <w:pPr>
        <w:ind w:firstLine="426"/>
        <w:jc w:val="center"/>
      </w:pPr>
      <w:r w:rsidRPr="005812F8">
        <w:rPr>
          <w:noProof/>
        </w:rPr>
        <w:drawing>
          <wp:inline distT="0" distB="0" distL="0" distR="0" wp14:anchorId="66335E33" wp14:editId="5BB1B00E">
            <wp:extent cx="2284128" cy="1045028"/>
            <wp:effectExtent l="19050" t="0" r="1872" b="0"/>
            <wp:docPr id="2" name="Рисунок 2" descr="C:\Users\admin\Desktop\ОБЩАЯ ПАПКА\Лого ЮКГУ новый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ОБЩАЯ ПАПКА\Лого ЮКГУ новый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7955" cy="1060504"/>
                    </a:xfrm>
                    <a:prstGeom prst="rect">
                      <a:avLst/>
                    </a:prstGeom>
                    <a:solidFill>
                      <a:srgbClr val="00B0F0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5B97" w:rsidRDefault="00715B97" w:rsidP="00D36264">
      <w:pPr>
        <w:ind w:firstLine="426"/>
        <w:jc w:val="center"/>
      </w:pPr>
    </w:p>
    <w:p w:rsidR="00715B97" w:rsidRDefault="00715B97" w:rsidP="00D36264">
      <w:pPr>
        <w:ind w:firstLine="426"/>
        <w:jc w:val="center"/>
      </w:pPr>
    </w:p>
    <w:p w:rsidR="00715B97" w:rsidRDefault="00715B97" w:rsidP="00D36264">
      <w:pPr>
        <w:ind w:firstLine="426"/>
        <w:jc w:val="center"/>
      </w:pPr>
    </w:p>
    <w:p w:rsidR="00715B97" w:rsidRDefault="00715B97" w:rsidP="00D36264">
      <w:pPr>
        <w:ind w:firstLine="426"/>
        <w:jc w:val="center"/>
      </w:pPr>
    </w:p>
    <w:p w:rsidR="00715B97" w:rsidRDefault="00715B97" w:rsidP="00571FBD">
      <w:pPr>
        <w:ind w:firstLine="426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СБОРНИК КЕЙСОВ</w:t>
      </w:r>
    </w:p>
    <w:p w:rsidR="00715B97" w:rsidRDefault="00715B97" w:rsidP="00D36264">
      <w:pPr>
        <w:ind w:firstLine="426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По  дисциплине</w:t>
      </w:r>
    </w:p>
    <w:p w:rsidR="00715B97" w:rsidRDefault="00715B97" w:rsidP="00D36264">
      <w:pPr>
        <w:ind w:firstLine="426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</w:t>
      </w:r>
      <w:r w:rsidR="009D4D0F">
        <w:rPr>
          <w:b/>
          <w:sz w:val="28"/>
          <w:szCs w:val="28"/>
        </w:rPr>
        <w:t>Живопись</w:t>
      </w:r>
      <w:r>
        <w:rPr>
          <w:b/>
          <w:sz w:val="28"/>
          <w:szCs w:val="28"/>
        </w:rPr>
        <w:t>»</w:t>
      </w:r>
    </w:p>
    <w:p w:rsidR="00715B97" w:rsidRDefault="00715B97" w:rsidP="00D36264">
      <w:pPr>
        <w:ind w:firstLine="426"/>
        <w:jc w:val="center"/>
      </w:pPr>
    </w:p>
    <w:p w:rsidR="00715B97" w:rsidRDefault="00715B97" w:rsidP="00D36264">
      <w:pPr>
        <w:ind w:firstLine="426"/>
        <w:jc w:val="center"/>
        <w:rPr>
          <w:sz w:val="28"/>
          <w:lang w:eastAsia="ko-KR"/>
        </w:rPr>
      </w:pPr>
      <w:r>
        <w:rPr>
          <w:noProof/>
        </w:rPr>
        <w:drawing>
          <wp:anchor distT="0" distB="0" distL="114300" distR="114300" simplePos="0" relativeHeight="251599360" behindDoc="0" locked="0" layoutInCell="1" allowOverlap="1" wp14:anchorId="74E298A8" wp14:editId="34076310">
            <wp:simplePos x="0" y="0"/>
            <wp:positionH relativeFrom="column">
              <wp:posOffset>370205</wp:posOffset>
            </wp:positionH>
            <wp:positionV relativeFrom="paragraph">
              <wp:posOffset>86995</wp:posOffset>
            </wp:positionV>
            <wp:extent cx="5391785" cy="3578860"/>
            <wp:effectExtent l="0" t="0" r="0" b="2540"/>
            <wp:wrapNone/>
            <wp:docPr id="117" name="Рисунок 117" descr="Описание: г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5" descr="Описание: гл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785" cy="3578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15B97" w:rsidRDefault="00715B97" w:rsidP="00D36264">
      <w:pPr>
        <w:ind w:firstLine="426"/>
        <w:jc w:val="center"/>
        <w:rPr>
          <w:sz w:val="28"/>
          <w:lang w:eastAsia="ko-KR"/>
        </w:rPr>
      </w:pPr>
    </w:p>
    <w:p w:rsidR="00715B97" w:rsidRDefault="00715B97" w:rsidP="00D36264">
      <w:pPr>
        <w:ind w:firstLine="426"/>
        <w:jc w:val="center"/>
        <w:rPr>
          <w:sz w:val="28"/>
          <w:lang w:eastAsia="ko-KR"/>
        </w:rPr>
      </w:pPr>
    </w:p>
    <w:p w:rsidR="00715B97" w:rsidRDefault="00715B97" w:rsidP="00D36264">
      <w:pPr>
        <w:ind w:firstLine="426"/>
        <w:jc w:val="center"/>
        <w:rPr>
          <w:sz w:val="28"/>
          <w:lang w:eastAsia="ko-KR"/>
        </w:rPr>
      </w:pPr>
    </w:p>
    <w:p w:rsidR="00715B97" w:rsidRDefault="00715B97" w:rsidP="00D36264">
      <w:pPr>
        <w:ind w:firstLine="426"/>
        <w:jc w:val="center"/>
        <w:rPr>
          <w:sz w:val="28"/>
          <w:lang w:eastAsia="ko-KR"/>
        </w:rPr>
      </w:pPr>
    </w:p>
    <w:p w:rsidR="00715B97" w:rsidRDefault="00715B97" w:rsidP="00D36264">
      <w:pPr>
        <w:ind w:firstLine="426"/>
        <w:jc w:val="center"/>
        <w:rPr>
          <w:sz w:val="28"/>
          <w:lang w:eastAsia="ko-KR"/>
        </w:rPr>
      </w:pPr>
    </w:p>
    <w:p w:rsidR="00715B97" w:rsidRDefault="00715B97" w:rsidP="00D36264">
      <w:pPr>
        <w:ind w:firstLine="426"/>
        <w:jc w:val="center"/>
        <w:rPr>
          <w:sz w:val="28"/>
          <w:lang w:eastAsia="ko-KR"/>
        </w:rPr>
      </w:pPr>
    </w:p>
    <w:p w:rsidR="00715B97" w:rsidRDefault="00715B97" w:rsidP="00D36264">
      <w:pPr>
        <w:ind w:firstLine="426"/>
        <w:jc w:val="center"/>
        <w:rPr>
          <w:sz w:val="28"/>
          <w:lang w:eastAsia="ko-KR"/>
        </w:rPr>
      </w:pPr>
    </w:p>
    <w:p w:rsidR="00715B97" w:rsidRDefault="00715B97" w:rsidP="00D36264">
      <w:pPr>
        <w:ind w:firstLine="426"/>
        <w:jc w:val="center"/>
        <w:rPr>
          <w:sz w:val="28"/>
          <w:lang w:eastAsia="ko-KR"/>
        </w:rPr>
      </w:pPr>
    </w:p>
    <w:p w:rsidR="00715B97" w:rsidRDefault="00715B97" w:rsidP="00D36264">
      <w:pPr>
        <w:ind w:firstLine="426"/>
        <w:jc w:val="center"/>
        <w:rPr>
          <w:sz w:val="28"/>
          <w:lang w:eastAsia="ko-KR"/>
        </w:rPr>
      </w:pPr>
    </w:p>
    <w:p w:rsidR="00715B97" w:rsidRDefault="00715B97" w:rsidP="00D36264">
      <w:pPr>
        <w:ind w:firstLine="426"/>
        <w:jc w:val="center"/>
        <w:rPr>
          <w:sz w:val="28"/>
          <w:lang w:eastAsia="ko-KR"/>
        </w:rPr>
      </w:pPr>
    </w:p>
    <w:p w:rsidR="00715B97" w:rsidRDefault="00715B97" w:rsidP="00D36264">
      <w:pPr>
        <w:ind w:firstLine="426"/>
        <w:jc w:val="center"/>
        <w:rPr>
          <w:sz w:val="28"/>
          <w:lang w:eastAsia="ko-KR"/>
        </w:rPr>
      </w:pPr>
    </w:p>
    <w:p w:rsidR="00715B97" w:rsidRDefault="00715B97" w:rsidP="00D36264">
      <w:pPr>
        <w:ind w:firstLine="426"/>
        <w:jc w:val="center"/>
        <w:rPr>
          <w:sz w:val="28"/>
          <w:lang w:eastAsia="ko-KR"/>
        </w:rPr>
      </w:pPr>
    </w:p>
    <w:p w:rsidR="00715B97" w:rsidRDefault="00715B97" w:rsidP="00D36264">
      <w:pPr>
        <w:ind w:firstLine="426"/>
        <w:jc w:val="center"/>
        <w:rPr>
          <w:sz w:val="28"/>
          <w:lang w:eastAsia="ko-KR"/>
        </w:rPr>
      </w:pPr>
    </w:p>
    <w:p w:rsidR="00715B97" w:rsidRDefault="00715B97" w:rsidP="00D36264">
      <w:pPr>
        <w:ind w:firstLine="426"/>
        <w:jc w:val="center"/>
        <w:rPr>
          <w:sz w:val="28"/>
          <w:lang w:eastAsia="ko-KR"/>
        </w:rPr>
      </w:pPr>
    </w:p>
    <w:p w:rsidR="00715B97" w:rsidRDefault="00715B97" w:rsidP="00D36264">
      <w:pPr>
        <w:ind w:firstLine="426"/>
        <w:jc w:val="center"/>
        <w:rPr>
          <w:sz w:val="28"/>
          <w:lang w:eastAsia="ko-KR"/>
        </w:rPr>
      </w:pPr>
    </w:p>
    <w:p w:rsidR="00715B97" w:rsidRDefault="00715B97" w:rsidP="00D36264">
      <w:pPr>
        <w:ind w:firstLine="426"/>
        <w:jc w:val="center"/>
        <w:rPr>
          <w:sz w:val="28"/>
          <w:lang w:eastAsia="ko-KR"/>
        </w:rPr>
      </w:pPr>
    </w:p>
    <w:p w:rsidR="00715B97" w:rsidRDefault="00715B97" w:rsidP="00D36264">
      <w:pPr>
        <w:ind w:firstLine="426"/>
        <w:jc w:val="center"/>
        <w:rPr>
          <w:sz w:val="28"/>
          <w:lang w:eastAsia="ko-KR"/>
        </w:rPr>
      </w:pPr>
    </w:p>
    <w:p w:rsidR="00715B97" w:rsidRDefault="00715B97" w:rsidP="00D36264">
      <w:pPr>
        <w:ind w:firstLine="426"/>
        <w:jc w:val="center"/>
        <w:rPr>
          <w:sz w:val="28"/>
          <w:lang w:val="kk-KZ" w:eastAsia="ko-KR"/>
        </w:rPr>
      </w:pPr>
    </w:p>
    <w:p w:rsidR="00715B97" w:rsidRDefault="00715B97" w:rsidP="00D36264">
      <w:pPr>
        <w:ind w:firstLine="426"/>
        <w:jc w:val="center"/>
        <w:rPr>
          <w:b/>
          <w:sz w:val="28"/>
          <w:szCs w:val="28"/>
        </w:rPr>
      </w:pPr>
    </w:p>
    <w:p w:rsidR="00715B97" w:rsidRDefault="009D4D0F" w:rsidP="00D36264">
      <w:pPr>
        <w:ind w:firstLine="426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Шымкент – 2019</w:t>
      </w: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МИНИСТЕРСТВО ОБРАЗОВАНИЯ И НАУКИ РЕСПУБЛИКИ КАЗАХСТАН</w:t>
      </w: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  <w:r>
        <w:rPr>
          <w:sz w:val="28"/>
          <w:szCs w:val="28"/>
        </w:rPr>
        <w:t>ЮЖНО-КАЗАХСТАНСКИЙ ГОСУДАРСТВЕННЫЙ УНИВЕРСИТЕТ</w:t>
      </w: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  <w:r>
        <w:rPr>
          <w:sz w:val="28"/>
          <w:szCs w:val="28"/>
        </w:rPr>
        <w:t>ИМ. М. АУЕЗОВА</w:t>
      </w:r>
    </w:p>
    <w:p w:rsidR="00715B97" w:rsidRDefault="00715B97" w:rsidP="00D36264">
      <w:pPr>
        <w:ind w:firstLine="426"/>
        <w:jc w:val="center"/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  <w:r>
        <w:rPr>
          <w:sz w:val="28"/>
          <w:szCs w:val="28"/>
        </w:rPr>
        <w:t>Кафедра «Архитектура»</w:t>
      </w: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Добровольская В.В.</w:t>
      </w:r>
    </w:p>
    <w:p w:rsidR="005F44A4" w:rsidRDefault="005F44A4" w:rsidP="00D36264">
      <w:pPr>
        <w:ind w:firstLine="426"/>
        <w:jc w:val="center"/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Шуленбаева</w:t>
      </w:r>
      <w:proofErr w:type="spellEnd"/>
      <w:r>
        <w:rPr>
          <w:b/>
          <w:sz w:val="28"/>
          <w:szCs w:val="28"/>
        </w:rPr>
        <w:t xml:space="preserve"> А.Р.</w:t>
      </w:r>
    </w:p>
    <w:p w:rsidR="005F44A4" w:rsidRDefault="005F44A4" w:rsidP="00D36264">
      <w:pPr>
        <w:ind w:firstLine="426"/>
        <w:jc w:val="center"/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Тунгатаева</w:t>
      </w:r>
      <w:proofErr w:type="spellEnd"/>
      <w:r>
        <w:rPr>
          <w:b/>
          <w:sz w:val="28"/>
          <w:szCs w:val="28"/>
        </w:rPr>
        <w:t xml:space="preserve"> А.М.</w:t>
      </w: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571FBD">
      <w:pPr>
        <w:ind w:firstLine="426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СБОРНИК КЕЙСОВ</w:t>
      </w:r>
    </w:p>
    <w:p w:rsidR="00715B97" w:rsidRDefault="00715B97" w:rsidP="00D36264">
      <w:pPr>
        <w:ind w:firstLine="426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по  дисциплине</w:t>
      </w:r>
    </w:p>
    <w:p w:rsidR="00715B97" w:rsidRDefault="00715B97" w:rsidP="00D36264">
      <w:pPr>
        <w:ind w:firstLine="426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</w:t>
      </w:r>
      <w:r w:rsidR="009D4D0F">
        <w:rPr>
          <w:b/>
          <w:sz w:val="28"/>
          <w:szCs w:val="28"/>
        </w:rPr>
        <w:t>Живопись</w:t>
      </w:r>
      <w:r>
        <w:rPr>
          <w:b/>
          <w:sz w:val="28"/>
          <w:szCs w:val="28"/>
        </w:rPr>
        <w:t>»</w:t>
      </w: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</w:rPr>
      </w:pPr>
    </w:p>
    <w:p w:rsidR="00715B97" w:rsidRDefault="009D4D0F" w:rsidP="00D36264">
      <w:pPr>
        <w:ind w:firstLine="426"/>
        <w:jc w:val="center"/>
        <w:rPr>
          <w:sz w:val="28"/>
          <w:szCs w:val="28"/>
        </w:rPr>
      </w:pPr>
      <w:r>
        <w:rPr>
          <w:sz w:val="28"/>
          <w:szCs w:val="28"/>
        </w:rPr>
        <w:t>Шымкент – 2019</w:t>
      </w:r>
    </w:p>
    <w:p w:rsidR="009D4D0F" w:rsidRDefault="009D4D0F" w:rsidP="00D36264">
      <w:pPr>
        <w:pStyle w:val="aa"/>
        <w:ind w:firstLine="426"/>
        <w:jc w:val="center"/>
        <w:rPr>
          <w:sz w:val="28"/>
          <w:szCs w:val="28"/>
        </w:rPr>
      </w:pPr>
    </w:p>
    <w:p w:rsidR="00715B97" w:rsidRDefault="00715B97" w:rsidP="00D36264">
      <w:pPr>
        <w:pStyle w:val="aa"/>
        <w:ind w:firstLine="426"/>
        <w:rPr>
          <w:sz w:val="28"/>
          <w:szCs w:val="28"/>
        </w:rPr>
      </w:pPr>
      <w:r>
        <w:rPr>
          <w:sz w:val="28"/>
          <w:szCs w:val="28"/>
        </w:rPr>
        <w:lastRenderedPageBreak/>
        <w:t>УДК 7.021.2 (072)</w:t>
      </w:r>
    </w:p>
    <w:p w:rsidR="00715B97" w:rsidRDefault="00715B97" w:rsidP="00D36264">
      <w:pPr>
        <w:pStyle w:val="aa"/>
        <w:ind w:firstLine="426"/>
        <w:rPr>
          <w:sz w:val="28"/>
          <w:szCs w:val="28"/>
        </w:rPr>
      </w:pPr>
    </w:p>
    <w:p w:rsidR="00715B97" w:rsidRDefault="00715B97" w:rsidP="00D36264">
      <w:pPr>
        <w:ind w:firstLine="426"/>
        <w:rPr>
          <w:sz w:val="28"/>
          <w:szCs w:val="28"/>
        </w:rPr>
      </w:pPr>
    </w:p>
    <w:p w:rsidR="00715B97" w:rsidRDefault="00715B97" w:rsidP="00114FF5">
      <w:pPr>
        <w:rPr>
          <w:sz w:val="28"/>
          <w:szCs w:val="28"/>
        </w:rPr>
      </w:pPr>
    </w:p>
    <w:p w:rsidR="005F44A4" w:rsidRPr="005F44A4" w:rsidRDefault="00715B97" w:rsidP="009269A2">
      <w:pPr>
        <w:ind w:firstLine="426"/>
        <w:rPr>
          <w:sz w:val="28"/>
          <w:szCs w:val="28"/>
        </w:rPr>
      </w:pPr>
      <w:r>
        <w:rPr>
          <w:sz w:val="28"/>
          <w:szCs w:val="28"/>
        </w:rPr>
        <w:t>С</w:t>
      </w:r>
      <w:r w:rsidR="005F44A4">
        <w:rPr>
          <w:sz w:val="28"/>
          <w:szCs w:val="28"/>
        </w:rPr>
        <w:t>оставитель:  Добровольская В.В.,</w:t>
      </w:r>
      <w:r w:rsidR="005F44A4" w:rsidRPr="005F44A4">
        <w:rPr>
          <w:b/>
          <w:sz w:val="28"/>
          <w:szCs w:val="28"/>
        </w:rPr>
        <w:t xml:space="preserve"> </w:t>
      </w:r>
      <w:r w:rsidR="00571FBD">
        <w:rPr>
          <w:b/>
          <w:sz w:val="28"/>
          <w:szCs w:val="28"/>
        </w:rPr>
        <w:t xml:space="preserve"> </w:t>
      </w:r>
      <w:proofErr w:type="spellStart"/>
      <w:r w:rsidR="005F44A4" w:rsidRPr="005F44A4">
        <w:rPr>
          <w:sz w:val="28"/>
          <w:szCs w:val="28"/>
        </w:rPr>
        <w:t>Шуленбаева</w:t>
      </w:r>
      <w:proofErr w:type="spellEnd"/>
      <w:r w:rsidR="005F44A4" w:rsidRPr="005F44A4">
        <w:rPr>
          <w:sz w:val="28"/>
          <w:szCs w:val="28"/>
        </w:rPr>
        <w:t xml:space="preserve"> А.Р.</w:t>
      </w:r>
      <w:r w:rsidR="005F44A4">
        <w:rPr>
          <w:sz w:val="28"/>
          <w:szCs w:val="28"/>
        </w:rPr>
        <w:t>,</w:t>
      </w:r>
      <w:r w:rsidR="009269A2">
        <w:rPr>
          <w:sz w:val="28"/>
          <w:szCs w:val="28"/>
        </w:rPr>
        <w:t xml:space="preserve"> </w:t>
      </w:r>
      <w:r w:rsidR="00571FBD">
        <w:rPr>
          <w:sz w:val="28"/>
          <w:szCs w:val="28"/>
        </w:rPr>
        <w:t xml:space="preserve"> </w:t>
      </w:r>
      <w:proofErr w:type="spellStart"/>
      <w:r w:rsidR="005F44A4" w:rsidRPr="005F44A4">
        <w:rPr>
          <w:sz w:val="28"/>
          <w:szCs w:val="28"/>
        </w:rPr>
        <w:t>Тунгатаева</w:t>
      </w:r>
      <w:proofErr w:type="spellEnd"/>
      <w:r w:rsidR="005F44A4" w:rsidRPr="005F44A4">
        <w:rPr>
          <w:sz w:val="28"/>
          <w:szCs w:val="28"/>
        </w:rPr>
        <w:t xml:space="preserve"> А.М.</w:t>
      </w:r>
    </w:p>
    <w:p w:rsidR="00715B97" w:rsidRDefault="00715B97" w:rsidP="00D36264">
      <w:pPr>
        <w:ind w:firstLine="426"/>
        <w:rPr>
          <w:sz w:val="28"/>
          <w:szCs w:val="28"/>
        </w:rPr>
      </w:pPr>
    </w:p>
    <w:p w:rsidR="00715B97" w:rsidRDefault="00715B97" w:rsidP="00D36264">
      <w:pPr>
        <w:ind w:firstLine="426"/>
        <w:rPr>
          <w:sz w:val="28"/>
          <w:szCs w:val="28"/>
        </w:rPr>
      </w:pPr>
      <w:r>
        <w:rPr>
          <w:sz w:val="28"/>
          <w:szCs w:val="28"/>
        </w:rPr>
        <w:t>Сборник кейсов  по дисциплине «</w:t>
      </w:r>
      <w:r w:rsidR="009D4D0F">
        <w:rPr>
          <w:sz w:val="28"/>
          <w:szCs w:val="28"/>
        </w:rPr>
        <w:t>Живопись</w:t>
      </w:r>
      <w:r>
        <w:rPr>
          <w:sz w:val="28"/>
          <w:szCs w:val="28"/>
        </w:rPr>
        <w:t>» для студентов специальности</w:t>
      </w:r>
      <w:r>
        <w:rPr>
          <w:iCs/>
          <w:color w:val="000000"/>
          <w:spacing w:val="-1"/>
          <w:sz w:val="28"/>
          <w:szCs w:val="28"/>
        </w:rPr>
        <w:t>5В042000</w:t>
      </w:r>
      <w:r>
        <w:rPr>
          <w:sz w:val="28"/>
          <w:szCs w:val="28"/>
        </w:rPr>
        <w:t xml:space="preserve"> «Архитектура». – Ш</w:t>
      </w:r>
      <w:r w:rsidR="009D4D0F">
        <w:rPr>
          <w:sz w:val="28"/>
          <w:szCs w:val="28"/>
        </w:rPr>
        <w:t xml:space="preserve">ымкент: ЮКГУ им. </w:t>
      </w:r>
      <w:proofErr w:type="spellStart"/>
      <w:r w:rsidR="009D4D0F">
        <w:rPr>
          <w:sz w:val="28"/>
          <w:szCs w:val="28"/>
        </w:rPr>
        <w:t>М.Ауезова</w:t>
      </w:r>
      <w:proofErr w:type="spellEnd"/>
      <w:r w:rsidR="009D4D0F">
        <w:rPr>
          <w:sz w:val="28"/>
          <w:szCs w:val="28"/>
        </w:rPr>
        <w:t>, 2019</w:t>
      </w:r>
      <w:r>
        <w:rPr>
          <w:sz w:val="28"/>
          <w:szCs w:val="28"/>
        </w:rPr>
        <w:t xml:space="preserve">. – </w:t>
      </w:r>
      <w:r w:rsidR="00111595">
        <w:rPr>
          <w:sz w:val="28"/>
          <w:szCs w:val="28"/>
        </w:rPr>
        <w:t>46</w:t>
      </w:r>
      <w:r w:rsidRPr="008C2084">
        <w:rPr>
          <w:sz w:val="28"/>
          <w:szCs w:val="28"/>
        </w:rPr>
        <w:t xml:space="preserve"> с.</w:t>
      </w:r>
    </w:p>
    <w:p w:rsidR="00715B97" w:rsidRDefault="00715B97" w:rsidP="00D36264">
      <w:pPr>
        <w:pStyle w:val="aa"/>
        <w:ind w:firstLine="426"/>
        <w:rPr>
          <w:sz w:val="28"/>
          <w:szCs w:val="28"/>
        </w:rPr>
      </w:pPr>
    </w:p>
    <w:p w:rsidR="00715B97" w:rsidRPr="0014587E" w:rsidRDefault="00715B97" w:rsidP="00D36264">
      <w:pPr>
        <w:shd w:val="clear" w:color="auto" w:fill="FFFFFF"/>
        <w:ind w:right="-2"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Сборник кейсов составлен  </w:t>
      </w:r>
      <w:r w:rsidRPr="0014587E">
        <w:rPr>
          <w:sz w:val="28"/>
          <w:szCs w:val="28"/>
        </w:rPr>
        <w:t>в соответствии с программой дисциплины «</w:t>
      </w:r>
      <w:r w:rsidR="009D4D0F" w:rsidRPr="0014587E">
        <w:rPr>
          <w:sz w:val="28"/>
          <w:szCs w:val="28"/>
        </w:rPr>
        <w:t>Живопись</w:t>
      </w:r>
      <w:r w:rsidRPr="0014587E">
        <w:rPr>
          <w:sz w:val="28"/>
          <w:szCs w:val="28"/>
        </w:rPr>
        <w:t>», и включает в себя теоретический материал  по методическому пути</w:t>
      </w:r>
      <w:r w:rsidR="00114FF5">
        <w:rPr>
          <w:sz w:val="28"/>
          <w:szCs w:val="28"/>
        </w:rPr>
        <w:t xml:space="preserve"> работы над натюрмортом в различных техниках живописи</w:t>
      </w:r>
      <w:r w:rsidRPr="0014587E">
        <w:rPr>
          <w:sz w:val="28"/>
          <w:szCs w:val="28"/>
        </w:rPr>
        <w:t xml:space="preserve">, </w:t>
      </w:r>
      <w:r w:rsidR="00114FF5">
        <w:rPr>
          <w:sz w:val="28"/>
          <w:szCs w:val="28"/>
        </w:rPr>
        <w:t xml:space="preserve">  </w:t>
      </w:r>
      <w:r w:rsidRPr="0014587E">
        <w:rPr>
          <w:sz w:val="28"/>
          <w:szCs w:val="28"/>
        </w:rPr>
        <w:t>дает все необходимые сведения по выполнени</w:t>
      </w:r>
      <w:r w:rsidR="00114FF5">
        <w:rPr>
          <w:sz w:val="28"/>
          <w:szCs w:val="28"/>
        </w:rPr>
        <w:t xml:space="preserve">ю практических заданий курса,  а т. </w:t>
      </w:r>
      <w:r w:rsidRPr="0014587E">
        <w:rPr>
          <w:sz w:val="28"/>
          <w:szCs w:val="28"/>
        </w:rPr>
        <w:t>помогает  овладеть техническими приемами работы с</w:t>
      </w:r>
      <w:r w:rsidR="00114FF5">
        <w:rPr>
          <w:sz w:val="28"/>
          <w:szCs w:val="28"/>
        </w:rPr>
        <w:t xml:space="preserve"> натюрмортом</w:t>
      </w:r>
      <w:r w:rsidRPr="0014587E">
        <w:rPr>
          <w:sz w:val="28"/>
          <w:szCs w:val="28"/>
        </w:rPr>
        <w:t xml:space="preserve">. </w:t>
      </w:r>
    </w:p>
    <w:p w:rsidR="00715B97" w:rsidRPr="009D4D0F" w:rsidRDefault="00715B97" w:rsidP="00D36264">
      <w:pPr>
        <w:ind w:firstLine="426"/>
        <w:rPr>
          <w:color w:val="FF0000"/>
          <w:sz w:val="28"/>
          <w:szCs w:val="28"/>
        </w:rPr>
      </w:pPr>
    </w:p>
    <w:p w:rsidR="00715B97" w:rsidRDefault="00715B97" w:rsidP="00D36264">
      <w:pPr>
        <w:ind w:firstLine="426"/>
        <w:rPr>
          <w:sz w:val="28"/>
          <w:szCs w:val="28"/>
        </w:rPr>
      </w:pPr>
      <w:r>
        <w:rPr>
          <w:sz w:val="28"/>
          <w:szCs w:val="28"/>
        </w:rPr>
        <w:t xml:space="preserve">Сборник кейсов предназначен для студентов специальности </w:t>
      </w:r>
      <w:r>
        <w:rPr>
          <w:iCs/>
          <w:color w:val="000000"/>
          <w:spacing w:val="-1"/>
          <w:sz w:val="28"/>
          <w:szCs w:val="28"/>
        </w:rPr>
        <w:t>5В042000</w:t>
      </w:r>
      <w:r>
        <w:rPr>
          <w:sz w:val="28"/>
          <w:szCs w:val="28"/>
        </w:rPr>
        <w:t xml:space="preserve"> «Архитектура»</w:t>
      </w:r>
    </w:p>
    <w:p w:rsidR="00715B97" w:rsidRDefault="00715B97" w:rsidP="00D36264">
      <w:pPr>
        <w:ind w:firstLine="426"/>
        <w:rPr>
          <w:sz w:val="28"/>
          <w:szCs w:val="28"/>
        </w:rPr>
      </w:pPr>
    </w:p>
    <w:p w:rsidR="00715B97" w:rsidRDefault="00715B97" w:rsidP="00D36264">
      <w:pPr>
        <w:ind w:firstLine="426"/>
        <w:rPr>
          <w:sz w:val="28"/>
          <w:szCs w:val="28"/>
        </w:rPr>
      </w:pPr>
    </w:p>
    <w:p w:rsidR="00114FF5" w:rsidRDefault="00114FF5" w:rsidP="00D36264">
      <w:pPr>
        <w:ind w:firstLine="426"/>
        <w:rPr>
          <w:sz w:val="28"/>
          <w:szCs w:val="28"/>
        </w:rPr>
      </w:pPr>
    </w:p>
    <w:p w:rsidR="00114FF5" w:rsidRDefault="00114FF5" w:rsidP="009269A2">
      <w:pPr>
        <w:rPr>
          <w:sz w:val="28"/>
          <w:szCs w:val="28"/>
        </w:rPr>
      </w:pPr>
    </w:p>
    <w:p w:rsidR="00715B97" w:rsidRDefault="00715B97" w:rsidP="00D36264">
      <w:pPr>
        <w:ind w:firstLine="426"/>
        <w:rPr>
          <w:sz w:val="28"/>
          <w:szCs w:val="28"/>
        </w:rPr>
      </w:pPr>
    </w:p>
    <w:p w:rsidR="00715B97" w:rsidRDefault="00715B97" w:rsidP="00D36264">
      <w:pPr>
        <w:rPr>
          <w:sz w:val="28"/>
          <w:szCs w:val="28"/>
        </w:rPr>
      </w:pPr>
      <w:r>
        <w:rPr>
          <w:sz w:val="28"/>
          <w:szCs w:val="28"/>
        </w:rPr>
        <w:t xml:space="preserve">Рецензент: </w:t>
      </w:r>
      <w:proofErr w:type="spellStart"/>
      <w:proofErr w:type="gramStart"/>
      <w:r>
        <w:rPr>
          <w:sz w:val="28"/>
          <w:szCs w:val="28"/>
        </w:rPr>
        <w:t>Иманалиев</w:t>
      </w:r>
      <w:proofErr w:type="spellEnd"/>
      <w:r>
        <w:rPr>
          <w:sz w:val="28"/>
          <w:szCs w:val="28"/>
        </w:rPr>
        <w:t xml:space="preserve"> К.Е. - к.т.н., до</w:t>
      </w:r>
      <w:r w:rsidR="0093473A">
        <w:rPr>
          <w:sz w:val="28"/>
          <w:szCs w:val="28"/>
        </w:rPr>
        <w:t>цент, зав. кафедрой «Архитектура</w:t>
      </w:r>
      <w:bookmarkStart w:id="0" w:name="_GoBack"/>
      <w:bookmarkEnd w:id="0"/>
      <w:r>
        <w:rPr>
          <w:sz w:val="28"/>
          <w:szCs w:val="28"/>
        </w:rPr>
        <w:t>» ЮКГУ</w:t>
      </w:r>
      <w:r>
        <w:rPr>
          <w:sz w:val="28"/>
          <w:szCs w:val="28"/>
          <w:lang w:val="kk-KZ"/>
        </w:rPr>
        <w:t xml:space="preserve"> им. М.Ауезова.</w:t>
      </w:r>
      <w:proofErr w:type="gramEnd"/>
    </w:p>
    <w:p w:rsidR="00715B97" w:rsidRDefault="00715B97" w:rsidP="00D36264">
      <w:pPr>
        <w:ind w:firstLine="426"/>
        <w:rPr>
          <w:sz w:val="28"/>
          <w:szCs w:val="28"/>
        </w:rPr>
      </w:pPr>
    </w:p>
    <w:p w:rsidR="00715B97" w:rsidRDefault="00715B97" w:rsidP="00D36264">
      <w:pPr>
        <w:ind w:firstLine="426"/>
        <w:rPr>
          <w:sz w:val="28"/>
          <w:szCs w:val="28"/>
        </w:rPr>
      </w:pPr>
    </w:p>
    <w:p w:rsidR="00715B97" w:rsidRDefault="00715B97" w:rsidP="00D36264">
      <w:pPr>
        <w:ind w:firstLine="426"/>
        <w:rPr>
          <w:sz w:val="28"/>
          <w:szCs w:val="28"/>
          <w:lang w:val="kk-KZ"/>
        </w:rPr>
      </w:pPr>
    </w:p>
    <w:p w:rsidR="0093473A" w:rsidRDefault="0093473A" w:rsidP="00D36264">
      <w:pPr>
        <w:ind w:firstLine="426"/>
        <w:rPr>
          <w:sz w:val="28"/>
          <w:szCs w:val="28"/>
          <w:lang w:val="kk-KZ"/>
        </w:rPr>
      </w:pPr>
    </w:p>
    <w:p w:rsidR="0093473A" w:rsidRDefault="0093473A" w:rsidP="00D36264">
      <w:pPr>
        <w:ind w:firstLine="426"/>
        <w:rPr>
          <w:sz w:val="28"/>
          <w:szCs w:val="28"/>
          <w:lang w:val="kk-KZ"/>
        </w:rPr>
      </w:pPr>
    </w:p>
    <w:p w:rsidR="0093473A" w:rsidRDefault="0093473A" w:rsidP="00D36264">
      <w:pPr>
        <w:ind w:firstLine="426"/>
        <w:rPr>
          <w:sz w:val="28"/>
          <w:szCs w:val="28"/>
          <w:lang w:val="kk-KZ"/>
        </w:rPr>
      </w:pPr>
    </w:p>
    <w:p w:rsidR="0093473A" w:rsidRDefault="0093473A" w:rsidP="00D36264">
      <w:pPr>
        <w:ind w:firstLine="426"/>
        <w:rPr>
          <w:sz w:val="28"/>
          <w:szCs w:val="28"/>
          <w:lang w:val="kk-KZ"/>
        </w:rPr>
      </w:pPr>
    </w:p>
    <w:p w:rsidR="0093473A" w:rsidRDefault="0093473A" w:rsidP="00D36264">
      <w:pPr>
        <w:ind w:firstLine="426"/>
        <w:rPr>
          <w:sz w:val="28"/>
          <w:szCs w:val="28"/>
          <w:lang w:val="kk-KZ"/>
        </w:rPr>
      </w:pPr>
    </w:p>
    <w:p w:rsidR="0093473A" w:rsidRDefault="0093473A" w:rsidP="00D36264">
      <w:pPr>
        <w:ind w:firstLine="426"/>
        <w:rPr>
          <w:sz w:val="28"/>
          <w:szCs w:val="28"/>
          <w:lang w:val="kk-KZ"/>
        </w:rPr>
      </w:pPr>
    </w:p>
    <w:p w:rsidR="00715B97" w:rsidRDefault="00715B97" w:rsidP="00D36264">
      <w:pPr>
        <w:ind w:firstLine="426"/>
        <w:rPr>
          <w:sz w:val="28"/>
          <w:szCs w:val="28"/>
          <w:lang w:val="kk-KZ"/>
        </w:rPr>
      </w:pPr>
      <w:r>
        <w:rPr>
          <w:sz w:val="28"/>
          <w:szCs w:val="28"/>
        </w:rPr>
        <w:t xml:space="preserve">Рекомендовано к изданию </w:t>
      </w:r>
      <w:r>
        <w:rPr>
          <w:sz w:val="28"/>
          <w:szCs w:val="28"/>
          <w:lang w:val="kk-KZ"/>
        </w:rPr>
        <w:t>М</w:t>
      </w:r>
      <w:proofErr w:type="spellStart"/>
      <w:r>
        <w:rPr>
          <w:sz w:val="28"/>
          <w:szCs w:val="28"/>
        </w:rPr>
        <w:t>етодическим</w:t>
      </w:r>
      <w:proofErr w:type="spellEnd"/>
      <w:r>
        <w:rPr>
          <w:sz w:val="28"/>
          <w:szCs w:val="28"/>
        </w:rPr>
        <w:t xml:space="preserve"> </w:t>
      </w:r>
      <w:r>
        <w:rPr>
          <w:sz w:val="28"/>
          <w:szCs w:val="28"/>
          <w:lang w:val="kk-KZ"/>
        </w:rPr>
        <w:t>с</w:t>
      </w:r>
      <w:proofErr w:type="spellStart"/>
      <w:r>
        <w:rPr>
          <w:sz w:val="28"/>
          <w:szCs w:val="28"/>
        </w:rPr>
        <w:t>оветом</w:t>
      </w:r>
      <w:proofErr w:type="spellEnd"/>
      <w:r>
        <w:rPr>
          <w:sz w:val="28"/>
          <w:szCs w:val="28"/>
        </w:rPr>
        <w:t xml:space="preserve"> </w:t>
      </w:r>
      <w:r w:rsidR="00111595">
        <w:rPr>
          <w:sz w:val="28"/>
          <w:szCs w:val="28"/>
          <w:lang w:val="kk-KZ"/>
        </w:rPr>
        <w:t>ЮКГУ им.</w:t>
      </w:r>
      <w:r>
        <w:rPr>
          <w:sz w:val="28"/>
          <w:szCs w:val="28"/>
          <w:lang w:val="kk-KZ"/>
        </w:rPr>
        <w:t xml:space="preserve"> М. Ауэзова</w:t>
      </w:r>
    </w:p>
    <w:p w:rsidR="00715B97" w:rsidRDefault="00715B97" w:rsidP="00D36264">
      <w:pPr>
        <w:ind w:firstLine="426"/>
        <w:rPr>
          <w:sz w:val="28"/>
          <w:szCs w:val="28"/>
        </w:rPr>
      </w:pPr>
      <w:r>
        <w:rPr>
          <w:sz w:val="28"/>
          <w:szCs w:val="28"/>
        </w:rPr>
        <w:t>протоко</w:t>
      </w:r>
      <w:r w:rsidR="009D4D0F">
        <w:rPr>
          <w:sz w:val="28"/>
          <w:szCs w:val="28"/>
        </w:rPr>
        <w:t>л № ____ от «____»  ________2019</w:t>
      </w:r>
      <w:r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</w:rPr>
        <w:t xml:space="preserve"> г.</w:t>
      </w:r>
    </w:p>
    <w:p w:rsidR="00715B97" w:rsidRDefault="00715B97" w:rsidP="00D36264">
      <w:pPr>
        <w:ind w:firstLine="426"/>
        <w:rPr>
          <w:sz w:val="28"/>
          <w:szCs w:val="28"/>
        </w:rPr>
      </w:pPr>
    </w:p>
    <w:p w:rsidR="009D4D0F" w:rsidRDefault="009D4D0F" w:rsidP="00D36264">
      <w:pPr>
        <w:jc w:val="both"/>
        <w:rPr>
          <w:sz w:val="28"/>
          <w:szCs w:val="28"/>
        </w:rPr>
      </w:pPr>
    </w:p>
    <w:p w:rsidR="009D4D0F" w:rsidRDefault="009D4D0F" w:rsidP="00D36264">
      <w:pPr>
        <w:ind w:firstLine="426"/>
        <w:jc w:val="both"/>
        <w:rPr>
          <w:sz w:val="28"/>
          <w:szCs w:val="28"/>
        </w:rPr>
      </w:pPr>
    </w:p>
    <w:p w:rsidR="00715B97" w:rsidRDefault="00715B97" w:rsidP="00111595">
      <w:pPr>
        <w:ind w:firstLine="426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©Южно-Казахстанский государственный университет им. М. Ауезова</w:t>
      </w:r>
    </w:p>
    <w:p w:rsidR="00715B97" w:rsidRDefault="00715B97" w:rsidP="00111595">
      <w:pPr>
        <w:ind w:firstLine="426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Ответственная за выпуск Добровольская В.В.</w:t>
      </w:r>
    </w:p>
    <w:p w:rsidR="009269A2" w:rsidRDefault="00715B97" w:rsidP="00111595">
      <w:pPr>
        <w:ind w:firstLine="426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                                </w:t>
      </w:r>
    </w:p>
    <w:p w:rsidR="00111595" w:rsidRDefault="009269A2" w:rsidP="00D36264">
      <w:pPr>
        <w:ind w:firstLine="426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                                               </w:t>
      </w:r>
    </w:p>
    <w:p w:rsidR="00715B97" w:rsidRDefault="009269A2" w:rsidP="00D36264">
      <w:pPr>
        <w:ind w:firstLine="426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lastRenderedPageBreak/>
        <w:t xml:space="preserve">  </w:t>
      </w:r>
      <w:r w:rsidR="00715B97">
        <w:rPr>
          <w:b/>
          <w:sz w:val="28"/>
          <w:szCs w:val="28"/>
          <w:lang w:val="kk-KZ"/>
        </w:rPr>
        <w:t xml:space="preserve"> СОДЕРЖАНИЕ</w:t>
      </w:r>
    </w:p>
    <w:p w:rsidR="00715B97" w:rsidRDefault="00715B97" w:rsidP="00D36264">
      <w:pPr>
        <w:ind w:firstLine="426"/>
        <w:rPr>
          <w:b/>
          <w:sz w:val="28"/>
          <w:szCs w:val="28"/>
          <w:lang w:val="kk-KZ"/>
        </w:rPr>
      </w:pPr>
    </w:p>
    <w:p w:rsidR="00715B97" w:rsidRDefault="00715B97" w:rsidP="00D36264">
      <w:pPr>
        <w:ind w:firstLine="426"/>
        <w:rPr>
          <w:sz w:val="28"/>
          <w:szCs w:val="28"/>
          <w:lang w:val="kk-KZ"/>
        </w:rPr>
      </w:pPr>
    </w:p>
    <w:tbl>
      <w:tblPr>
        <w:tblStyle w:val="ae"/>
        <w:tblW w:w="95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6"/>
        <w:gridCol w:w="8669"/>
        <w:gridCol w:w="674"/>
      </w:tblGrid>
      <w:tr w:rsidR="00715B97" w:rsidTr="00E40044">
        <w:trPr>
          <w:trHeight w:val="442"/>
        </w:trPr>
        <w:tc>
          <w:tcPr>
            <w:tcW w:w="236" w:type="dxa"/>
          </w:tcPr>
          <w:p w:rsidR="00715B97" w:rsidRDefault="00715B97" w:rsidP="00D36264">
            <w:pPr>
              <w:ind w:firstLine="426"/>
              <w:rPr>
                <w:sz w:val="28"/>
                <w:szCs w:val="28"/>
                <w:lang w:val="kk-KZ" w:eastAsia="en-US"/>
              </w:rPr>
            </w:pPr>
          </w:p>
        </w:tc>
        <w:tc>
          <w:tcPr>
            <w:tcW w:w="8669" w:type="dxa"/>
            <w:hideMark/>
          </w:tcPr>
          <w:p w:rsidR="00715B97" w:rsidRDefault="00715B97" w:rsidP="00D86DEA">
            <w:pPr>
              <w:rPr>
                <w:sz w:val="28"/>
                <w:szCs w:val="28"/>
                <w:lang w:val="kk-KZ" w:eastAsia="en-US"/>
              </w:rPr>
            </w:pPr>
            <w:r>
              <w:rPr>
                <w:sz w:val="28"/>
                <w:szCs w:val="28"/>
                <w:lang w:val="kk-KZ" w:eastAsia="en-US"/>
              </w:rPr>
              <w:t>Введение</w:t>
            </w:r>
            <w:r w:rsidR="00D86DEA">
              <w:rPr>
                <w:sz w:val="28"/>
                <w:szCs w:val="28"/>
                <w:lang w:val="kk-KZ" w:eastAsia="en-US"/>
              </w:rPr>
              <w:t>.......................................................................................................</w:t>
            </w:r>
          </w:p>
        </w:tc>
        <w:tc>
          <w:tcPr>
            <w:tcW w:w="674" w:type="dxa"/>
            <w:hideMark/>
          </w:tcPr>
          <w:p w:rsidR="00715B97" w:rsidRDefault="00715B97" w:rsidP="00D86DEA">
            <w:pPr>
              <w:rPr>
                <w:sz w:val="28"/>
                <w:szCs w:val="28"/>
                <w:lang w:val="kk-KZ" w:eastAsia="en-US"/>
              </w:rPr>
            </w:pPr>
            <w:r>
              <w:rPr>
                <w:sz w:val="28"/>
                <w:szCs w:val="28"/>
                <w:lang w:val="kk-KZ" w:eastAsia="en-US"/>
              </w:rPr>
              <w:t>6</w:t>
            </w:r>
          </w:p>
        </w:tc>
      </w:tr>
      <w:tr w:rsidR="00715B97" w:rsidTr="00E40044">
        <w:tc>
          <w:tcPr>
            <w:tcW w:w="236" w:type="dxa"/>
          </w:tcPr>
          <w:p w:rsidR="00715B97" w:rsidRDefault="00715B97" w:rsidP="00D36264">
            <w:pPr>
              <w:ind w:firstLine="426"/>
              <w:rPr>
                <w:b/>
                <w:sz w:val="28"/>
                <w:szCs w:val="28"/>
                <w:lang w:val="kk-KZ" w:eastAsia="en-US"/>
              </w:rPr>
            </w:pPr>
          </w:p>
        </w:tc>
        <w:tc>
          <w:tcPr>
            <w:tcW w:w="8669" w:type="dxa"/>
            <w:hideMark/>
          </w:tcPr>
          <w:p w:rsidR="00715B97" w:rsidRPr="005F44A4" w:rsidRDefault="005F44A4" w:rsidP="00D86DEA">
            <w:pPr>
              <w:rPr>
                <w:sz w:val="28"/>
                <w:szCs w:val="28"/>
              </w:rPr>
            </w:pPr>
            <w:r w:rsidRPr="005F44A4">
              <w:rPr>
                <w:sz w:val="28"/>
                <w:szCs w:val="28"/>
              </w:rPr>
              <w:t>Курс «Живопись» - в системе подготовки будущего архитектора</w:t>
            </w:r>
            <w:r w:rsidR="00D86DEA">
              <w:rPr>
                <w:sz w:val="28"/>
                <w:szCs w:val="28"/>
              </w:rPr>
              <w:t>……..</w:t>
            </w:r>
          </w:p>
        </w:tc>
        <w:tc>
          <w:tcPr>
            <w:tcW w:w="674" w:type="dxa"/>
            <w:hideMark/>
          </w:tcPr>
          <w:p w:rsidR="00715B97" w:rsidRDefault="00715B97" w:rsidP="00D86DEA">
            <w:pPr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7</w:t>
            </w:r>
          </w:p>
        </w:tc>
      </w:tr>
      <w:tr w:rsidR="00715B97" w:rsidTr="00E40044">
        <w:tc>
          <w:tcPr>
            <w:tcW w:w="236" w:type="dxa"/>
          </w:tcPr>
          <w:p w:rsidR="00715B97" w:rsidRDefault="00715B97" w:rsidP="00D36264">
            <w:pPr>
              <w:ind w:firstLine="426"/>
              <w:rPr>
                <w:b/>
                <w:sz w:val="28"/>
                <w:szCs w:val="28"/>
                <w:lang w:val="kk-KZ" w:eastAsia="en-US"/>
              </w:rPr>
            </w:pPr>
          </w:p>
        </w:tc>
        <w:tc>
          <w:tcPr>
            <w:tcW w:w="8669" w:type="dxa"/>
            <w:hideMark/>
          </w:tcPr>
          <w:p w:rsidR="00D86DEA" w:rsidRPr="00D86DEA" w:rsidRDefault="00D86DEA" w:rsidP="00D86DEA">
            <w:pPr>
              <w:rPr>
                <w:caps/>
                <w:sz w:val="28"/>
                <w:szCs w:val="28"/>
              </w:rPr>
            </w:pPr>
            <w:r w:rsidRPr="00D86DEA">
              <w:rPr>
                <w:caps/>
                <w:sz w:val="28"/>
                <w:szCs w:val="28"/>
              </w:rPr>
              <w:t>КЕЙС № 1</w:t>
            </w:r>
            <w:r w:rsidRPr="00D86DEA">
              <w:rPr>
                <w:sz w:val="28"/>
                <w:szCs w:val="28"/>
              </w:rPr>
              <w:t>«Живопись в акварельной технике»……………………</w:t>
            </w:r>
            <w:r>
              <w:rPr>
                <w:sz w:val="28"/>
                <w:szCs w:val="28"/>
              </w:rPr>
              <w:t>……</w:t>
            </w:r>
          </w:p>
          <w:p w:rsidR="00715B97" w:rsidRPr="00D86DEA" w:rsidRDefault="00D86DEA" w:rsidP="00D86DEA">
            <w:pPr>
              <w:rPr>
                <w:b/>
                <w:sz w:val="28"/>
                <w:szCs w:val="28"/>
              </w:rPr>
            </w:pPr>
            <w:r w:rsidRPr="00D86DEA">
              <w:rPr>
                <w:sz w:val="28"/>
                <w:szCs w:val="28"/>
              </w:rPr>
              <w:t>КЕЙС №2</w:t>
            </w:r>
            <w:r w:rsidRPr="00D86DEA">
              <w:rPr>
                <w:rStyle w:val="af2"/>
                <w:b w:val="0"/>
                <w:sz w:val="28"/>
                <w:szCs w:val="28"/>
              </w:rPr>
              <w:t>«Материалы</w:t>
            </w:r>
            <w:r w:rsidRPr="00D86DEA">
              <w:rPr>
                <w:rStyle w:val="af2"/>
                <w:sz w:val="28"/>
                <w:szCs w:val="28"/>
              </w:rPr>
              <w:t xml:space="preserve"> </w:t>
            </w:r>
            <w:r w:rsidRPr="00D86DEA">
              <w:rPr>
                <w:sz w:val="28"/>
                <w:szCs w:val="28"/>
              </w:rPr>
              <w:t>и инструменты</w:t>
            </w:r>
            <w:r w:rsidRPr="00D86DEA">
              <w:rPr>
                <w:rStyle w:val="af2"/>
                <w:sz w:val="28"/>
                <w:szCs w:val="28"/>
              </w:rPr>
              <w:t xml:space="preserve"> </w:t>
            </w:r>
            <w:r w:rsidRPr="00D86DEA">
              <w:rPr>
                <w:rStyle w:val="af2"/>
                <w:b w:val="0"/>
                <w:sz w:val="28"/>
                <w:szCs w:val="28"/>
              </w:rPr>
              <w:t>для акварельной техники живописи»…………………………………………………………………</w:t>
            </w:r>
            <w:r>
              <w:rPr>
                <w:rStyle w:val="af2"/>
                <w:b w:val="0"/>
                <w:sz w:val="28"/>
                <w:szCs w:val="28"/>
              </w:rPr>
              <w:t>.</w:t>
            </w:r>
          </w:p>
        </w:tc>
        <w:tc>
          <w:tcPr>
            <w:tcW w:w="674" w:type="dxa"/>
            <w:hideMark/>
          </w:tcPr>
          <w:p w:rsidR="00715B97" w:rsidRDefault="00D86DEA" w:rsidP="00D86DEA">
            <w:pPr>
              <w:rPr>
                <w:sz w:val="28"/>
                <w:szCs w:val="28"/>
                <w:lang w:val="kk-KZ" w:eastAsia="en-US"/>
              </w:rPr>
            </w:pPr>
            <w:r>
              <w:rPr>
                <w:sz w:val="28"/>
                <w:szCs w:val="28"/>
                <w:lang w:val="kk-KZ" w:eastAsia="en-US"/>
              </w:rPr>
              <w:t>8</w:t>
            </w:r>
          </w:p>
          <w:p w:rsidR="00D86DEA" w:rsidRDefault="00D86DEA" w:rsidP="00D86DEA">
            <w:pPr>
              <w:rPr>
                <w:sz w:val="28"/>
                <w:szCs w:val="28"/>
                <w:lang w:val="kk-KZ" w:eastAsia="en-US"/>
              </w:rPr>
            </w:pPr>
          </w:p>
          <w:p w:rsidR="00D86DEA" w:rsidRDefault="00111595" w:rsidP="00D86DEA">
            <w:pPr>
              <w:rPr>
                <w:sz w:val="28"/>
                <w:szCs w:val="28"/>
                <w:lang w:val="kk-KZ" w:eastAsia="en-US"/>
              </w:rPr>
            </w:pPr>
            <w:r>
              <w:rPr>
                <w:sz w:val="28"/>
                <w:szCs w:val="28"/>
                <w:lang w:val="kk-KZ" w:eastAsia="en-US"/>
              </w:rPr>
              <w:t>11</w:t>
            </w:r>
          </w:p>
        </w:tc>
      </w:tr>
      <w:tr w:rsidR="00600845" w:rsidTr="00E40044">
        <w:tc>
          <w:tcPr>
            <w:tcW w:w="236" w:type="dxa"/>
          </w:tcPr>
          <w:p w:rsidR="00600845" w:rsidRDefault="00600845" w:rsidP="00D36264">
            <w:pPr>
              <w:ind w:firstLine="426"/>
              <w:rPr>
                <w:b/>
                <w:sz w:val="28"/>
                <w:szCs w:val="28"/>
                <w:lang w:val="kk-KZ" w:eastAsia="en-US"/>
              </w:rPr>
            </w:pPr>
          </w:p>
        </w:tc>
        <w:tc>
          <w:tcPr>
            <w:tcW w:w="8669" w:type="dxa"/>
            <w:vMerge w:val="restart"/>
            <w:hideMark/>
          </w:tcPr>
          <w:p w:rsidR="00600845" w:rsidRPr="008C2084" w:rsidRDefault="00600845" w:rsidP="008C2084">
            <w:pPr>
              <w:rPr>
                <w:sz w:val="28"/>
                <w:szCs w:val="28"/>
              </w:rPr>
            </w:pPr>
            <w:r w:rsidRPr="008C2084">
              <w:rPr>
                <w:sz w:val="28"/>
                <w:szCs w:val="28"/>
              </w:rPr>
              <w:t>КЕЙС № 3 «Акварельная  техника  в живописи натюрморта»</w:t>
            </w:r>
            <w:r>
              <w:rPr>
                <w:sz w:val="28"/>
                <w:szCs w:val="28"/>
              </w:rPr>
              <w:t>…………</w:t>
            </w:r>
          </w:p>
          <w:p w:rsidR="00600845" w:rsidRPr="00637AB9" w:rsidRDefault="00600845" w:rsidP="00637AB9">
            <w:pPr>
              <w:rPr>
                <w:sz w:val="28"/>
                <w:szCs w:val="28"/>
              </w:rPr>
            </w:pPr>
            <w:r w:rsidRPr="00637AB9">
              <w:rPr>
                <w:sz w:val="28"/>
                <w:szCs w:val="28"/>
              </w:rPr>
              <w:t>КЕЙС № 4 «Акварельная  техника «Гризайль» в живописи»</w:t>
            </w:r>
            <w:r>
              <w:rPr>
                <w:sz w:val="28"/>
                <w:szCs w:val="28"/>
              </w:rPr>
              <w:t>………….</w:t>
            </w:r>
          </w:p>
          <w:p w:rsidR="00600845" w:rsidRPr="00637AB9" w:rsidRDefault="00600845" w:rsidP="00637AB9">
            <w:pPr>
              <w:rPr>
                <w:caps/>
                <w:sz w:val="28"/>
                <w:szCs w:val="28"/>
              </w:rPr>
            </w:pPr>
            <w:r w:rsidRPr="00637AB9">
              <w:rPr>
                <w:caps/>
                <w:sz w:val="28"/>
                <w:szCs w:val="28"/>
              </w:rPr>
              <w:t xml:space="preserve">кейс № 5 </w:t>
            </w:r>
            <w:r w:rsidRPr="00637AB9">
              <w:rPr>
                <w:sz w:val="28"/>
                <w:szCs w:val="28"/>
              </w:rPr>
              <w:t xml:space="preserve">«Акварельная  техника </w:t>
            </w:r>
            <w:r w:rsidRPr="00637AB9">
              <w:rPr>
                <w:b/>
                <w:sz w:val="28"/>
                <w:szCs w:val="28"/>
              </w:rPr>
              <w:t>«</w:t>
            </w:r>
            <w:r w:rsidRPr="00637AB9">
              <w:rPr>
                <w:rStyle w:val="af2"/>
                <w:b w:val="0"/>
                <w:sz w:val="28"/>
                <w:szCs w:val="28"/>
              </w:rPr>
              <w:t>Алла прима</w:t>
            </w:r>
            <w:r w:rsidRPr="00637AB9">
              <w:rPr>
                <w:b/>
                <w:sz w:val="28"/>
                <w:szCs w:val="28"/>
              </w:rPr>
              <w:t>»</w:t>
            </w:r>
            <w:r w:rsidRPr="00637AB9">
              <w:rPr>
                <w:sz w:val="28"/>
                <w:szCs w:val="28"/>
              </w:rPr>
              <w:t xml:space="preserve"> в живописи»</w:t>
            </w:r>
            <w:r>
              <w:rPr>
                <w:sz w:val="28"/>
                <w:szCs w:val="28"/>
              </w:rPr>
              <w:t>……….</w:t>
            </w:r>
            <w:r>
              <w:rPr>
                <w:b/>
                <w:caps/>
                <w:sz w:val="28"/>
                <w:szCs w:val="28"/>
              </w:rPr>
              <w:t xml:space="preserve"> </w:t>
            </w:r>
            <w:r w:rsidRPr="00637AB9">
              <w:rPr>
                <w:caps/>
                <w:sz w:val="28"/>
                <w:szCs w:val="28"/>
              </w:rPr>
              <w:t>кейс № 6</w:t>
            </w:r>
            <w:r w:rsidRPr="00637AB9">
              <w:rPr>
                <w:sz w:val="28"/>
                <w:szCs w:val="28"/>
              </w:rPr>
              <w:t xml:space="preserve"> «Живопись гуашью»</w:t>
            </w:r>
            <w:r>
              <w:rPr>
                <w:sz w:val="28"/>
                <w:szCs w:val="28"/>
              </w:rPr>
              <w:t>…………………………………………</w:t>
            </w:r>
          </w:p>
          <w:p w:rsidR="00600845" w:rsidRDefault="00600845" w:rsidP="00600845">
            <w:pPr>
              <w:rPr>
                <w:sz w:val="28"/>
                <w:szCs w:val="28"/>
              </w:rPr>
            </w:pPr>
          </w:p>
          <w:p w:rsidR="00600845" w:rsidRPr="00600845" w:rsidRDefault="00600845" w:rsidP="00600845">
            <w:pPr>
              <w:rPr>
                <w:sz w:val="28"/>
                <w:szCs w:val="28"/>
              </w:rPr>
            </w:pPr>
            <w:r w:rsidRPr="00600845">
              <w:rPr>
                <w:sz w:val="28"/>
                <w:szCs w:val="28"/>
              </w:rPr>
              <w:t>Краткий словарь специальных терминов</w:t>
            </w:r>
            <w:r>
              <w:rPr>
                <w:sz w:val="28"/>
                <w:szCs w:val="28"/>
              </w:rPr>
              <w:t>……………………………….</w:t>
            </w:r>
          </w:p>
          <w:p w:rsidR="00600845" w:rsidRPr="00600845" w:rsidRDefault="00600845" w:rsidP="00600845">
            <w:pPr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Критерий оценивания знаний обучающихся……………………………</w:t>
            </w:r>
          </w:p>
          <w:p w:rsidR="00600845" w:rsidRDefault="00600845" w:rsidP="00600845">
            <w:pPr>
              <w:jc w:val="both"/>
              <w:rPr>
                <w:i/>
                <w:sz w:val="28"/>
                <w:szCs w:val="28"/>
              </w:rPr>
            </w:pPr>
            <w:r>
              <w:rPr>
                <w:sz w:val="28"/>
                <w:szCs w:val="28"/>
                <w:lang w:val="kk-KZ" w:eastAsia="en-US"/>
              </w:rPr>
              <w:t>Список рекомендуемой литературы.........................................................</w:t>
            </w:r>
          </w:p>
          <w:p w:rsidR="00600845" w:rsidRDefault="00600845" w:rsidP="00D36264">
            <w:pPr>
              <w:ind w:firstLine="426"/>
              <w:rPr>
                <w:caps/>
                <w:sz w:val="28"/>
                <w:szCs w:val="28"/>
                <w:lang w:eastAsia="en-US"/>
              </w:rPr>
            </w:pPr>
          </w:p>
        </w:tc>
        <w:tc>
          <w:tcPr>
            <w:tcW w:w="674" w:type="dxa"/>
            <w:vMerge w:val="restart"/>
          </w:tcPr>
          <w:p w:rsidR="00600845" w:rsidRDefault="00600845" w:rsidP="008C2084">
            <w:pPr>
              <w:rPr>
                <w:sz w:val="28"/>
                <w:szCs w:val="28"/>
                <w:lang w:val="kk-KZ" w:eastAsia="en-US"/>
              </w:rPr>
            </w:pPr>
            <w:r>
              <w:rPr>
                <w:sz w:val="28"/>
                <w:szCs w:val="28"/>
                <w:lang w:val="kk-KZ" w:eastAsia="en-US"/>
              </w:rPr>
              <w:t>14</w:t>
            </w:r>
          </w:p>
          <w:p w:rsidR="00600845" w:rsidRDefault="00600845" w:rsidP="008C2084">
            <w:pPr>
              <w:rPr>
                <w:sz w:val="28"/>
                <w:szCs w:val="28"/>
                <w:lang w:val="kk-KZ" w:eastAsia="en-US"/>
              </w:rPr>
            </w:pPr>
            <w:r>
              <w:rPr>
                <w:sz w:val="28"/>
                <w:szCs w:val="28"/>
                <w:lang w:val="kk-KZ" w:eastAsia="en-US"/>
              </w:rPr>
              <w:t>17</w:t>
            </w:r>
          </w:p>
          <w:p w:rsidR="00600845" w:rsidRDefault="00600845" w:rsidP="008C2084">
            <w:pPr>
              <w:rPr>
                <w:sz w:val="28"/>
                <w:szCs w:val="28"/>
                <w:lang w:val="kk-KZ" w:eastAsia="en-US"/>
              </w:rPr>
            </w:pPr>
            <w:r>
              <w:rPr>
                <w:sz w:val="28"/>
                <w:szCs w:val="28"/>
                <w:lang w:val="kk-KZ" w:eastAsia="en-US"/>
              </w:rPr>
              <w:t>22</w:t>
            </w:r>
          </w:p>
          <w:p w:rsidR="00600845" w:rsidRDefault="00111595" w:rsidP="008C2084">
            <w:pPr>
              <w:rPr>
                <w:sz w:val="28"/>
                <w:szCs w:val="28"/>
                <w:lang w:val="kk-KZ" w:eastAsia="en-US"/>
              </w:rPr>
            </w:pPr>
            <w:r>
              <w:rPr>
                <w:sz w:val="28"/>
                <w:szCs w:val="28"/>
                <w:lang w:val="kk-KZ" w:eastAsia="en-US"/>
              </w:rPr>
              <w:t>25</w:t>
            </w:r>
          </w:p>
          <w:p w:rsidR="00111595" w:rsidRDefault="00111595" w:rsidP="008C2084">
            <w:pPr>
              <w:rPr>
                <w:sz w:val="28"/>
                <w:szCs w:val="28"/>
                <w:lang w:val="kk-KZ" w:eastAsia="en-US"/>
              </w:rPr>
            </w:pPr>
          </w:p>
          <w:p w:rsidR="00111595" w:rsidRDefault="00111595" w:rsidP="008C2084">
            <w:pPr>
              <w:rPr>
                <w:sz w:val="28"/>
                <w:szCs w:val="28"/>
                <w:lang w:val="kk-KZ" w:eastAsia="en-US"/>
              </w:rPr>
            </w:pPr>
            <w:r>
              <w:rPr>
                <w:sz w:val="28"/>
                <w:szCs w:val="28"/>
                <w:lang w:val="kk-KZ" w:eastAsia="en-US"/>
              </w:rPr>
              <w:t>33</w:t>
            </w:r>
          </w:p>
          <w:p w:rsidR="00111595" w:rsidRDefault="00111595" w:rsidP="008C2084">
            <w:pPr>
              <w:rPr>
                <w:sz w:val="28"/>
                <w:szCs w:val="28"/>
                <w:lang w:val="kk-KZ" w:eastAsia="en-US"/>
              </w:rPr>
            </w:pPr>
            <w:r>
              <w:rPr>
                <w:sz w:val="28"/>
                <w:szCs w:val="28"/>
                <w:lang w:val="kk-KZ" w:eastAsia="en-US"/>
              </w:rPr>
              <w:t>41</w:t>
            </w:r>
          </w:p>
          <w:p w:rsidR="00111595" w:rsidRDefault="00111595" w:rsidP="008C2084">
            <w:pPr>
              <w:rPr>
                <w:sz w:val="28"/>
                <w:szCs w:val="28"/>
                <w:lang w:val="kk-KZ" w:eastAsia="en-US"/>
              </w:rPr>
            </w:pPr>
            <w:r>
              <w:rPr>
                <w:sz w:val="28"/>
                <w:szCs w:val="28"/>
                <w:lang w:val="kk-KZ" w:eastAsia="en-US"/>
              </w:rPr>
              <w:t>45</w:t>
            </w:r>
          </w:p>
          <w:p w:rsidR="00600845" w:rsidRDefault="00600845" w:rsidP="00600845">
            <w:pPr>
              <w:rPr>
                <w:sz w:val="28"/>
                <w:szCs w:val="28"/>
                <w:lang w:eastAsia="en-US"/>
              </w:rPr>
            </w:pPr>
          </w:p>
          <w:p w:rsidR="00600845" w:rsidRDefault="00600845" w:rsidP="00D36264">
            <w:pPr>
              <w:ind w:firstLine="426"/>
              <w:rPr>
                <w:sz w:val="28"/>
                <w:szCs w:val="28"/>
                <w:lang w:val="kk-KZ" w:eastAsia="en-US"/>
              </w:rPr>
            </w:pPr>
          </w:p>
        </w:tc>
      </w:tr>
      <w:tr w:rsidR="00600845" w:rsidTr="00E40044">
        <w:tc>
          <w:tcPr>
            <w:tcW w:w="236" w:type="dxa"/>
          </w:tcPr>
          <w:p w:rsidR="00600845" w:rsidRDefault="00600845" w:rsidP="00D36264">
            <w:pPr>
              <w:ind w:firstLine="426"/>
              <w:rPr>
                <w:b/>
                <w:sz w:val="28"/>
                <w:szCs w:val="28"/>
                <w:lang w:val="kk-KZ" w:eastAsia="en-US"/>
              </w:rPr>
            </w:pPr>
          </w:p>
        </w:tc>
        <w:tc>
          <w:tcPr>
            <w:tcW w:w="8669" w:type="dxa"/>
            <w:vMerge/>
            <w:hideMark/>
          </w:tcPr>
          <w:p w:rsidR="00600845" w:rsidRDefault="00600845" w:rsidP="00600845">
            <w:pPr>
              <w:rPr>
                <w:sz w:val="28"/>
                <w:szCs w:val="28"/>
                <w:lang w:eastAsia="en-US"/>
              </w:rPr>
            </w:pPr>
          </w:p>
        </w:tc>
        <w:tc>
          <w:tcPr>
            <w:tcW w:w="674" w:type="dxa"/>
            <w:vMerge/>
            <w:hideMark/>
          </w:tcPr>
          <w:p w:rsidR="00600845" w:rsidRDefault="00600845" w:rsidP="00D36264">
            <w:pPr>
              <w:ind w:firstLine="426"/>
              <w:rPr>
                <w:sz w:val="28"/>
                <w:szCs w:val="28"/>
                <w:lang w:val="kk-KZ" w:eastAsia="en-US"/>
              </w:rPr>
            </w:pPr>
          </w:p>
        </w:tc>
      </w:tr>
      <w:tr w:rsidR="00600845" w:rsidTr="00E40044">
        <w:trPr>
          <w:trHeight w:val="646"/>
        </w:trPr>
        <w:tc>
          <w:tcPr>
            <w:tcW w:w="236" w:type="dxa"/>
          </w:tcPr>
          <w:p w:rsidR="00600845" w:rsidRDefault="00600845" w:rsidP="00D36264">
            <w:pPr>
              <w:ind w:firstLine="426"/>
              <w:rPr>
                <w:b/>
                <w:sz w:val="28"/>
                <w:szCs w:val="28"/>
                <w:lang w:val="kk-KZ" w:eastAsia="en-US"/>
              </w:rPr>
            </w:pPr>
          </w:p>
        </w:tc>
        <w:tc>
          <w:tcPr>
            <w:tcW w:w="8669" w:type="dxa"/>
            <w:vMerge/>
          </w:tcPr>
          <w:p w:rsidR="00600845" w:rsidRDefault="00600845" w:rsidP="00600845">
            <w:pPr>
              <w:ind w:firstLine="426"/>
              <w:rPr>
                <w:caps/>
                <w:sz w:val="28"/>
                <w:szCs w:val="28"/>
                <w:lang w:eastAsia="en-US"/>
              </w:rPr>
            </w:pPr>
          </w:p>
        </w:tc>
        <w:tc>
          <w:tcPr>
            <w:tcW w:w="674" w:type="dxa"/>
            <w:vMerge/>
            <w:hideMark/>
          </w:tcPr>
          <w:p w:rsidR="00600845" w:rsidRDefault="00600845" w:rsidP="00D36264">
            <w:pPr>
              <w:ind w:firstLine="426"/>
              <w:rPr>
                <w:sz w:val="28"/>
                <w:szCs w:val="28"/>
                <w:lang w:eastAsia="en-US"/>
              </w:rPr>
            </w:pPr>
          </w:p>
        </w:tc>
      </w:tr>
      <w:tr w:rsidR="00600845" w:rsidTr="00E40044">
        <w:trPr>
          <w:trHeight w:val="351"/>
        </w:trPr>
        <w:tc>
          <w:tcPr>
            <w:tcW w:w="236" w:type="dxa"/>
          </w:tcPr>
          <w:p w:rsidR="00600845" w:rsidRDefault="00600845" w:rsidP="00D36264">
            <w:pPr>
              <w:ind w:firstLine="426"/>
              <w:rPr>
                <w:b/>
                <w:sz w:val="28"/>
                <w:szCs w:val="28"/>
                <w:lang w:val="kk-KZ" w:eastAsia="en-US"/>
              </w:rPr>
            </w:pPr>
          </w:p>
        </w:tc>
        <w:tc>
          <w:tcPr>
            <w:tcW w:w="8669" w:type="dxa"/>
            <w:vMerge/>
            <w:hideMark/>
          </w:tcPr>
          <w:p w:rsidR="00600845" w:rsidRDefault="00600845" w:rsidP="00D36264">
            <w:pPr>
              <w:ind w:firstLine="426"/>
              <w:rPr>
                <w:caps/>
                <w:sz w:val="28"/>
                <w:szCs w:val="28"/>
                <w:lang w:eastAsia="en-US"/>
              </w:rPr>
            </w:pPr>
          </w:p>
        </w:tc>
        <w:tc>
          <w:tcPr>
            <w:tcW w:w="674" w:type="dxa"/>
            <w:vMerge/>
            <w:hideMark/>
          </w:tcPr>
          <w:p w:rsidR="00600845" w:rsidRDefault="00600845" w:rsidP="00D36264">
            <w:pPr>
              <w:ind w:firstLine="426"/>
              <w:rPr>
                <w:sz w:val="28"/>
                <w:szCs w:val="28"/>
                <w:lang w:eastAsia="en-US"/>
              </w:rPr>
            </w:pPr>
          </w:p>
        </w:tc>
      </w:tr>
    </w:tbl>
    <w:p w:rsidR="00715B97" w:rsidRDefault="00715B97" w:rsidP="00D36264">
      <w:pPr>
        <w:ind w:firstLine="426"/>
        <w:rPr>
          <w:b/>
          <w:sz w:val="28"/>
          <w:szCs w:val="28"/>
          <w:lang w:val="kk-KZ"/>
        </w:rPr>
      </w:pPr>
    </w:p>
    <w:p w:rsidR="00715B97" w:rsidRDefault="00715B97" w:rsidP="00D36264">
      <w:pPr>
        <w:ind w:firstLine="426"/>
        <w:jc w:val="center"/>
        <w:rPr>
          <w:sz w:val="28"/>
          <w:szCs w:val="28"/>
          <w:lang w:val="kk-KZ"/>
        </w:rPr>
      </w:pPr>
    </w:p>
    <w:p w:rsidR="00715B97" w:rsidRDefault="00715B97" w:rsidP="00D36264">
      <w:pPr>
        <w:ind w:firstLine="426"/>
        <w:jc w:val="center"/>
        <w:rPr>
          <w:b/>
          <w:sz w:val="28"/>
          <w:szCs w:val="28"/>
          <w:lang w:val="kk-KZ"/>
        </w:rPr>
      </w:pPr>
    </w:p>
    <w:p w:rsidR="00715B97" w:rsidRDefault="00715B97" w:rsidP="00D36264">
      <w:pPr>
        <w:ind w:firstLine="426"/>
        <w:jc w:val="center"/>
        <w:rPr>
          <w:b/>
          <w:sz w:val="28"/>
          <w:szCs w:val="28"/>
          <w:lang w:val="kk-KZ"/>
        </w:rPr>
      </w:pPr>
    </w:p>
    <w:p w:rsidR="00715B97" w:rsidRDefault="00715B97" w:rsidP="00D36264">
      <w:pPr>
        <w:ind w:firstLine="426"/>
        <w:jc w:val="center"/>
        <w:rPr>
          <w:b/>
          <w:sz w:val="28"/>
          <w:szCs w:val="28"/>
          <w:lang w:val="kk-KZ"/>
        </w:rPr>
      </w:pPr>
    </w:p>
    <w:p w:rsidR="00715B97" w:rsidRDefault="00715B97" w:rsidP="00D36264">
      <w:pPr>
        <w:ind w:firstLine="426"/>
        <w:jc w:val="center"/>
        <w:rPr>
          <w:b/>
          <w:sz w:val="28"/>
          <w:szCs w:val="28"/>
          <w:lang w:val="kk-KZ"/>
        </w:rPr>
      </w:pPr>
    </w:p>
    <w:p w:rsidR="00715B97" w:rsidRDefault="00715B97" w:rsidP="00D36264">
      <w:pPr>
        <w:ind w:firstLine="426"/>
        <w:jc w:val="center"/>
        <w:rPr>
          <w:b/>
          <w:sz w:val="28"/>
          <w:szCs w:val="28"/>
          <w:lang w:val="kk-KZ"/>
        </w:rPr>
      </w:pPr>
    </w:p>
    <w:p w:rsidR="00715B97" w:rsidRDefault="00715B97" w:rsidP="00D36264">
      <w:pPr>
        <w:ind w:firstLine="426"/>
        <w:jc w:val="center"/>
        <w:rPr>
          <w:b/>
          <w:sz w:val="28"/>
          <w:szCs w:val="28"/>
          <w:lang w:val="kk-KZ"/>
        </w:rPr>
      </w:pPr>
    </w:p>
    <w:p w:rsidR="00715B97" w:rsidRDefault="00715B97" w:rsidP="00D36264">
      <w:pPr>
        <w:ind w:firstLine="426"/>
        <w:jc w:val="center"/>
        <w:rPr>
          <w:b/>
          <w:sz w:val="28"/>
          <w:szCs w:val="28"/>
          <w:lang w:val="kk-KZ"/>
        </w:rPr>
      </w:pPr>
    </w:p>
    <w:p w:rsidR="00715B97" w:rsidRDefault="00715B97" w:rsidP="00D36264">
      <w:pPr>
        <w:ind w:firstLine="426"/>
        <w:jc w:val="center"/>
        <w:rPr>
          <w:b/>
          <w:sz w:val="28"/>
          <w:szCs w:val="28"/>
          <w:lang w:val="kk-KZ"/>
        </w:rPr>
      </w:pPr>
    </w:p>
    <w:p w:rsidR="00715B97" w:rsidRDefault="00715B97" w:rsidP="00D36264">
      <w:pPr>
        <w:ind w:firstLine="426"/>
        <w:jc w:val="center"/>
        <w:rPr>
          <w:b/>
          <w:sz w:val="28"/>
          <w:szCs w:val="28"/>
          <w:lang w:val="kk-KZ"/>
        </w:rPr>
      </w:pPr>
    </w:p>
    <w:p w:rsidR="00715B97" w:rsidRDefault="00715B97" w:rsidP="00D36264">
      <w:pPr>
        <w:ind w:firstLine="426"/>
        <w:jc w:val="center"/>
        <w:rPr>
          <w:b/>
          <w:sz w:val="28"/>
          <w:szCs w:val="28"/>
          <w:lang w:val="kk-KZ"/>
        </w:rPr>
      </w:pPr>
    </w:p>
    <w:p w:rsidR="00715B97" w:rsidRDefault="00715B97" w:rsidP="00D36264">
      <w:pPr>
        <w:ind w:firstLine="426"/>
        <w:rPr>
          <w:b/>
          <w:sz w:val="28"/>
          <w:szCs w:val="28"/>
          <w:lang w:val="kk-KZ"/>
        </w:rPr>
      </w:pPr>
    </w:p>
    <w:p w:rsidR="00BF4327" w:rsidRDefault="00BF4327" w:rsidP="00D36264">
      <w:pPr>
        <w:ind w:firstLine="426"/>
        <w:rPr>
          <w:b/>
          <w:sz w:val="28"/>
          <w:szCs w:val="28"/>
          <w:lang w:val="kk-KZ"/>
        </w:rPr>
      </w:pPr>
    </w:p>
    <w:p w:rsidR="00BF4327" w:rsidRDefault="00BF4327" w:rsidP="00D36264">
      <w:pPr>
        <w:ind w:firstLine="426"/>
        <w:rPr>
          <w:b/>
          <w:sz w:val="28"/>
          <w:szCs w:val="28"/>
          <w:lang w:val="kk-KZ"/>
        </w:rPr>
      </w:pPr>
    </w:p>
    <w:p w:rsidR="00BF4327" w:rsidRDefault="00BF4327" w:rsidP="00D36264">
      <w:pPr>
        <w:ind w:firstLine="426"/>
        <w:rPr>
          <w:b/>
          <w:sz w:val="28"/>
          <w:szCs w:val="28"/>
          <w:lang w:val="kk-KZ"/>
        </w:rPr>
      </w:pPr>
    </w:p>
    <w:p w:rsidR="00BF4327" w:rsidRDefault="00BF4327" w:rsidP="00D36264">
      <w:pPr>
        <w:ind w:firstLine="426"/>
        <w:rPr>
          <w:b/>
          <w:sz w:val="28"/>
          <w:szCs w:val="28"/>
          <w:lang w:val="kk-KZ"/>
        </w:rPr>
      </w:pPr>
    </w:p>
    <w:p w:rsidR="00BF4327" w:rsidRDefault="00BF4327" w:rsidP="00D36264">
      <w:pPr>
        <w:ind w:firstLine="426"/>
        <w:rPr>
          <w:b/>
          <w:sz w:val="28"/>
          <w:szCs w:val="28"/>
          <w:lang w:val="kk-KZ"/>
        </w:rPr>
      </w:pPr>
    </w:p>
    <w:p w:rsidR="00BF4327" w:rsidRDefault="00BF4327" w:rsidP="00D36264">
      <w:pPr>
        <w:ind w:firstLine="426"/>
        <w:rPr>
          <w:b/>
          <w:sz w:val="28"/>
          <w:szCs w:val="28"/>
          <w:lang w:val="kk-KZ"/>
        </w:rPr>
      </w:pPr>
    </w:p>
    <w:p w:rsidR="00BF4327" w:rsidRDefault="00BF4327" w:rsidP="00D36264">
      <w:pPr>
        <w:ind w:firstLine="426"/>
        <w:rPr>
          <w:b/>
          <w:sz w:val="28"/>
          <w:szCs w:val="28"/>
          <w:lang w:val="kk-KZ"/>
        </w:rPr>
      </w:pPr>
    </w:p>
    <w:p w:rsidR="00BF4327" w:rsidRDefault="00BF4327" w:rsidP="00D36264">
      <w:pPr>
        <w:ind w:firstLine="426"/>
        <w:rPr>
          <w:b/>
          <w:sz w:val="28"/>
          <w:szCs w:val="28"/>
          <w:lang w:val="kk-KZ"/>
        </w:rPr>
      </w:pPr>
    </w:p>
    <w:p w:rsidR="00BF4327" w:rsidRDefault="00BF4327" w:rsidP="00D36264">
      <w:pPr>
        <w:ind w:firstLine="426"/>
        <w:rPr>
          <w:b/>
          <w:sz w:val="28"/>
          <w:szCs w:val="28"/>
          <w:lang w:val="kk-KZ"/>
        </w:rPr>
      </w:pPr>
    </w:p>
    <w:p w:rsidR="00BF4327" w:rsidRDefault="00BF4327" w:rsidP="00D36264">
      <w:pPr>
        <w:ind w:firstLine="426"/>
        <w:rPr>
          <w:b/>
          <w:sz w:val="28"/>
          <w:szCs w:val="28"/>
          <w:lang w:val="kk-KZ"/>
        </w:rPr>
      </w:pPr>
    </w:p>
    <w:p w:rsidR="00600845" w:rsidRDefault="00600845" w:rsidP="00D36264">
      <w:pPr>
        <w:ind w:firstLine="426"/>
        <w:rPr>
          <w:b/>
          <w:sz w:val="28"/>
          <w:szCs w:val="28"/>
          <w:lang w:val="kk-KZ"/>
        </w:rPr>
      </w:pPr>
    </w:p>
    <w:p w:rsidR="00600845" w:rsidRDefault="00600845" w:rsidP="00D36264">
      <w:pPr>
        <w:ind w:firstLine="426"/>
        <w:rPr>
          <w:b/>
          <w:sz w:val="28"/>
          <w:szCs w:val="28"/>
          <w:lang w:val="kk-KZ"/>
        </w:rPr>
      </w:pPr>
    </w:p>
    <w:p w:rsidR="00D86DEA" w:rsidRDefault="00D86DEA" w:rsidP="00D36264">
      <w:pPr>
        <w:rPr>
          <w:b/>
          <w:sz w:val="28"/>
          <w:szCs w:val="28"/>
          <w:lang w:val="kk-KZ"/>
        </w:rPr>
      </w:pPr>
    </w:p>
    <w:p w:rsidR="00715B97" w:rsidRDefault="009557BD" w:rsidP="00D36264">
      <w:pPr>
        <w:ind w:firstLine="426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lastRenderedPageBreak/>
        <w:t xml:space="preserve">                                           </w:t>
      </w:r>
      <w:r w:rsidR="00715B97">
        <w:rPr>
          <w:b/>
          <w:sz w:val="28"/>
          <w:szCs w:val="28"/>
          <w:lang w:val="kk-KZ"/>
        </w:rPr>
        <w:t>Введение</w:t>
      </w:r>
    </w:p>
    <w:p w:rsidR="00715B97" w:rsidRDefault="00715B97" w:rsidP="00D36264">
      <w:pPr>
        <w:ind w:firstLine="426"/>
        <w:jc w:val="both"/>
        <w:rPr>
          <w:b/>
          <w:sz w:val="28"/>
          <w:szCs w:val="28"/>
          <w:lang w:val="kk-KZ"/>
        </w:rPr>
      </w:pPr>
    </w:p>
    <w:p w:rsidR="00637AB9" w:rsidRDefault="00637AB9" w:rsidP="00D36264">
      <w:pPr>
        <w:ind w:firstLine="426"/>
        <w:jc w:val="both"/>
        <w:rPr>
          <w:b/>
          <w:sz w:val="28"/>
          <w:szCs w:val="28"/>
          <w:lang w:val="kk-KZ"/>
        </w:rPr>
      </w:pPr>
    </w:p>
    <w:p w:rsidR="00715B97" w:rsidRDefault="00715B97" w:rsidP="00D36264">
      <w:pPr>
        <w:ind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 связи с переходом на кредитную систему образования становится актуальным обновление и совершенствование содержания, форм и методов обучения в ВУЗе.</w:t>
      </w:r>
    </w:p>
    <w:p w:rsidR="00715B97" w:rsidRDefault="00715B97" w:rsidP="00D36264">
      <w:pPr>
        <w:ind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Одним из путей активизации учебн</w:t>
      </w:r>
      <w:proofErr w:type="gramStart"/>
      <w:r>
        <w:rPr>
          <w:color w:val="000000"/>
          <w:sz w:val="28"/>
          <w:szCs w:val="28"/>
        </w:rPr>
        <w:t>о-</w:t>
      </w:r>
      <w:proofErr w:type="gramEnd"/>
      <w:r>
        <w:rPr>
          <w:color w:val="000000"/>
          <w:sz w:val="28"/>
          <w:szCs w:val="28"/>
        </w:rPr>
        <w:t xml:space="preserve"> познавательной деятельности студентов является кейс-методы. Отличительной особенностью </w:t>
      </w:r>
      <w:proofErr w:type="gramStart"/>
      <w:r>
        <w:rPr>
          <w:color w:val="000000"/>
          <w:sz w:val="28"/>
          <w:szCs w:val="28"/>
        </w:rPr>
        <w:t>кейс-методов</w:t>
      </w:r>
      <w:proofErr w:type="gramEnd"/>
      <w:r>
        <w:rPr>
          <w:color w:val="000000"/>
          <w:sz w:val="28"/>
          <w:szCs w:val="28"/>
        </w:rPr>
        <w:t xml:space="preserve"> является создание проблемной ситуации на основе методов из программы курса.</w:t>
      </w:r>
    </w:p>
    <w:p w:rsidR="00715B97" w:rsidRDefault="00715B97" w:rsidP="00D86DEA">
      <w:pPr>
        <w:ind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Проблемное обучение это не абсолютно новое педагогическое явление, оно может и должно иметь место в учебном процессе, но в сочетании со всеми остальными сложившимися методами.</w:t>
      </w:r>
    </w:p>
    <w:p w:rsidR="00715B97" w:rsidRDefault="00715B97" w:rsidP="00D36264">
      <w:pPr>
        <w:ind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При составлении кейсов были использованы методы из программы курса. Весь процесс подготовки основан на применении  навыков и умений преподавателя и студентов,  использовать нестандартные новые решения в  процессе обучения</w:t>
      </w:r>
      <w:r w:rsidR="00D86DEA">
        <w:rPr>
          <w:color w:val="000000"/>
          <w:sz w:val="28"/>
          <w:szCs w:val="28"/>
        </w:rPr>
        <w:t xml:space="preserve"> курса живописи</w:t>
      </w:r>
      <w:r>
        <w:rPr>
          <w:color w:val="000000"/>
          <w:sz w:val="28"/>
          <w:szCs w:val="28"/>
        </w:rPr>
        <w:t>.</w:t>
      </w:r>
    </w:p>
    <w:p w:rsidR="00715B97" w:rsidRDefault="00715B97" w:rsidP="00D36264">
      <w:pPr>
        <w:ind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 большинстве случаев, предложенные учебные кейсы, носят  комплексный характер, т.к. последовательно  выполняют несколько функций, связанных с анализом ситуаций и необходимостью принятия правильного решения. Содержание данного сборника кейсов носит методический  и последовательный характер выполнения тем и заданий в области</w:t>
      </w:r>
      <w:r w:rsidR="00B05875">
        <w:rPr>
          <w:color w:val="000000"/>
          <w:sz w:val="28"/>
          <w:szCs w:val="28"/>
        </w:rPr>
        <w:t xml:space="preserve"> живописи</w:t>
      </w:r>
      <w:r>
        <w:rPr>
          <w:color w:val="000000"/>
          <w:sz w:val="28"/>
          <w:szCs w:val="28"/>
        </w:rPr>
        <w:t>.</w:t>
      </w:r>
    </w:p>
    <w:p w:rsidR="00715B97" w:rsidRDefault="00715B97" w:rsidP="00D36264">
      <w:pPr>
        <w:ind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Использование предлагаемой методики в кейсах  позволяет связать академическую теорию с реальной практической деятельностью архитектора, заинтересовать студентов  в изучении предмета и способствует углубленному усвоению знаний и умений в разделе курса</w:t>
      </w:r>
      <w:r w:rsidR="00B05875">
        <w:rPr>
          <w:color w:val="000000"/>
          <w:sz w:val="28"/>
          <w:szCs w:val="28"/>
        </w:rPr>
        <w:t xml:space="preserve"> живописи</w:t>
      </w:r>
      <w:r>
        <w:rPr>
          <w:color w:val="000000"/>
          <w:sz w:val="28"/>
          <w:szCs w:val="28"/>
        </w:rPr>
        <w:t>.</w:t>
      </w:r>
    </w:p>
    <w:p w:rsidR="008A102F" w:rsidRDefault="008A102F" w:rsidP="00D36264">
      <w:pPr>
        <w:ind w:firstLine="426"/>
        <w:jc w:val="both"/>
        <w:rPr>
          <w:sz w:val="28"/>
          <w:szCs w:val="28"/>
        </w:rPr>
      </w:pPr>
    </w:p>
    <w:p w:rsidR="008A102F" w:rsidRDefault="008A102F" w:rsidP="00D36264">
      <w:pPr>
        <w:ind w:firstLine="426"/>
        <w:jc w:val="both"/>
        <w:rPr>
          <w:sz w:val="28"/>
          <w:szCs w:val="28"/>
        </w:rPr>
      </w:pPr>
    </w:p>
    <w:p w:rsidR="008A102F" w:rsidRDefault="008A102F" w:rsidP="00D36264">
      <w:pPr>
        <w:ind w:firstLine="426"/>
        <w:jc w:val="both"/>
        <w:rPr>
          <w:sz w:val="28"/>
          <w:szCs w:val="28"/>
        </w:rPr>
      </w:pPr>
    </w:p>
    <w:p w:rsidR="008A102F" w:rsidRDefault="008A102F" w:rsidP="00D36264">
      <w:pPr>
        <w:ind w:firstLine="426"/>
        <w:jc w:val="both"/>
        <w:rPr>
          <w:sz w:val="28"/>
          <w:szCs w:val="28"/>
        </w:rPr>
      </w:pPr>
    </w:p>
    <w:p w:rsidR="008A102F" w:rsidRDefault="008A102F" w:rsidP="00D36264">
      <w:pPr>
        <w:ind w:firstLine="426"/>
        <w:jc w:val="both"/>
        <w:rPr>
          <w:sz w:val="28"/>
          <w:szCs w:val="28"/>
        </w:rPr>
      </w:pPr>
    </w:p>
    <w:p w:rsidR="008A102F" w:rsidRDefault="008A102F" w:rsidP="00D36264">
      <w:pPr>
        <w:ind w:firstLine="426"/>
        <w:jc w:val="both"/>
        <w:rPr>
          <w:sz w:val="28"/>
          <w:szCs w:val="28"/>
        </w:rPr>
      </w:pPr>
    </w:p>
    <w:p w:rsidR="008A102F" w:rsidRDefault="008A102F" w:rsidP="00D36264">
      <w:pPr>
        <w:ind w:firstLine="426"/>
        <w:jc w:val="both"/>
        <w:rPr>
          <w:sz w:val="28"/>
          <w:szCs w:val="28"/>
        </w:rPr>
      </w:pPr>
    </w:p>
    <w:p w:rsidR="008A102F" w:rsidRDefault="008A102F" w:rsidP="00D36264">
      <w:pPr>
        <w:ind w:firstLine="426"/>
        <w:jc w:val="both"/>
        <w:rPr>
          <w:sz w:val="28"/>
          <w:szCs w:val="28"/>
        </w:rPr>
      </w:pPr>
    </w:p>
    <w:p w:rsidR="008A102F" w:rsidRDefault="008A102F" w:rsidP="00D36264">
      <w:pPr>
        <w:ind w:firstLine="426"/>
        <w:jc w:val="both"/>
        <w:rPr>
          <w:sz w:val="28"/>
          <w:szCs w:val="28"/>
        </w:rPr>
      </w:pPr>
    </w:p>
    <w:p w:rsidR="008A102F" w:rsidRDefault="008A102F" w:rsidP="00D36264">
      <w:pPr>
        <w:ind w:firstLine="426"/>
        <w:jc w:val="both"/>
        <w:rPr>
          <w:sz w:val="28"/>
          <w:szCs w:val="28"/>
        </w:rPr>
      </w:pPr>
    </w:p>
    <w:p w:rsidR="008A102F" w:rsidRDefault="008A102F" w:rsidP="00D36264">
      <w:pPr>
        <w:ind w:firstLine="426"/>
        <w:jc w:val="both"/>
        <w:rPr>
          <w:sz w:val="28"/>
          <w:szCs w:val="28"/>
        </w:rPr>
      </w:pPr>
    </w:p>
    <w:p w:rsidR="008A102F" w:rsidRDefault="008A102F" w:rsidP="00D36264">
      <w:pPr>
        <w:ind w:firstLine="426"/>
        <w:jc w:val="both"/>
        <w:rPr>
          <w:sz w:val="28"/>
          <w:szCs w:val="28"/>
        </w:rPr>
      </w:pPr>
    </w:p>
    <w:p w:rsidR="008A102F" w:rsidRDefault="008A102F" w:rsidP="00D36264">
      <w:pPr>
        <w:ind w:firstLine="426"/>
        <w:jc w:val="both"/>
        <w:rPr>
          <w:sz w:val="28"/>
          <w:szCs w:val="28"/>
        </w:rPr>
      </w:pPr>
    </w:p>
    <w:p w:rsidR="008A102F" w:rsidRDefault="008A102F" w:rsidP="00D36264">
      <w:pPr>
        <w:ind w:firstLine="426"/>
        <w:jc w:val="both"/>
        <w:rPr>
          <w:sz w:val="28"/>
          <w:szCs w:val="28"/>
        </w:rPr>
      </w:pPr>
    </w:p>
    <w:p w:rsidR="008A102F" w:rsidRDefault="008A102F" w:rsidP="00D36264">
      <w:pPr>
        <w:ind w:firstLine="426"/>
        <w:jc w:val="both"/>
        <w:rPr>
          <w:sz w:val="28"/>
          <w:szCs w:val="28"/>
        </w:rPr>
      </w:pPr>
    </w:p>
    <w:p w:rsidR="008A102F" w:rsidRDefault="008A102F" w:rsidP="00D36264">
      <w:pPr>
        <w:ind w:firstLine="426"/>
        <w:jc w:val="both"/>
        <w:rPr>
          <w:sz w:val="28"/>
          <w:szCs w:val="28"/>
        </w:rPr>
      </w:pPr>
    </w:p>
    <w:p w:rsidR="008A102F" w:rsidRDefault="008A102F" w:rsidP="00D36264">
      <w:pPr>
        <w:ind w:firstLine="426"/>
        <w:jc w:val="both"/>
        <w:rPr>
          <w:sz w:val="28"/>
          <w:szCs w:val="28"/>
        </w:rPr>
      </w:pPr>
    </w:p>
    <w:p w:rsidR="00D86DEA" w:rsidRDefault="00D86DEA" w:rsidP="00D86DEA">
      <w:pPr>
        <w:jc w:val="both"/>
        <w:rPr>
          <w:sz w:val="28"/>
          <w:szCs w:val="28"/>
        </w:rPr>
      </w:pPr>
    </w:p>
    <w:p w:rsidR="008A102F" w:rsidRDefault="008A102F" w:rsidP="00D36264">
      <w:pPr>
        <w:ind w:firstLine="426"/>
        <w:jc w:val="center"/>
        <w:rPr>
          <w:b/>
          <w:sz w:val="28"/>
          <w:szCs w:val="28"/>
        </w:rPr>
      </w:pPr>
      <w:r w:rsidRPr="008A102F">
        <w:rPr>
          <w:b/>
          <w:sz w:val="28"/>
          <w:szCs w:val="28"/>
        </w:rPr>
        <w:lastRenderedPageBreak/>
        <w:t>Курс «Живопись» - в системе подготовки будущего архитектора</w:t>
      </w:r>
    </w:p>
    <w:p w:rsidR="008A102F" w:rsidRDefault="008A102F" w:rsidP="00D36264">
      <w:pPr>
        <w:ind w:firstLine="426"/>
        <w:jc w:val="center"/>
        <w:rPr>
          <w:sz w:val="28"/>
          <w:szCs w:val="28"/>
        </w:rPr>
      </w:pPr>
    </w:p>
    <w:p w:rsidR="0077501E" w:rsidRPr="0077501E" w:rsidRDefault="0077501E" w:rsidP="00D36264">
      <w:pPr>
        <w:ind w:firstLine="426"/>
        <w:jc w:val="both"/>
        <w:rPr>
          <w:sz w:val="28"/>
          <w:szCs w:val="28"/>
        </w:rPr>
      </w:pPr>
      <w:r w:rsidRPr="0077501E">
        <w:rPr>
          <w:sz w:val="28"/>
          <w:szCs w:val="28"/>
        </w:rPr>
        <w:t>Курс «Живопись»</w:t>
      </w:r>
      <w:r w:rsidRPr="0077501E">
        <w:rPr>
          <w:b/>
          <w:sz w:val="28"/>
          <w:szCs w:val="28"/>
        </w:rPr>
        <w:t xml:space="preserve"> - </w:t>
      </w:r>
      <w:r>
        <w:rPr>
          <w:sz w:val="28"/>
          <w:szCs w:val="28"/>
        </w:rPr>
        <w:t>одна из учебных дисциплин</w:t>
      </w:r>
      <w:r w:rsidRPr="0077501E">
        <w:rPr>
          <w:sz w:val="28"/>
          <w:szCs w:val="28"/>
        </w:rPr>
        <w:t xml:space="preserve"> в системе подготовки будущего</w:t>
      </w:r>
      <w:r>
        <w:rPr>
          <w:sz w:val="28"/>
          <w:szCs w:val="28"/>
        </w:rPr>
        <w:t xml:space="preserve"> архитектора</w:t>
      </w:r>
      <w:r w:rsidRPr="0077501E">
        <w:rPr>
          <w:sz w:val="28"/>
          <w:szCs w:val="28"/>
        </w:rPr>
        <w:t>. Назначение этого курса – дать профессиональные  знания и навыки студенту в области изобразительного искусства, развить его творческие способности в живописи, подготовить к самостоятельной творческой деятельности.</w:t>
      </w:r>
    </w:p>
    <w:p w:rsidR="0077501E" w:rsidRDefault="0077501E" w:rsidP="00D36264">
      <w:pPr>
        <w:ind w:firstLine="426"/>
        <w:jc w:val="both"/>
        <w:rPr>
          <w:sz w:val="28"/>
          <w:szCs w:val="28"/>
        </w:rPr>
      </w:pPr>
      <w:r w:rsidRPr="0077501E">
        <w:rPr>
          <w:sz w:val="28"/>
          <w:szCs w:val="28"/>
        </w:rPr>
        <w:t>Курс «Живопись» включает вводные беседы и практические занятия по живописи. Вводные беседы по живописи служат теоретической подготовкой к практическим занятиям, способствуют более профессиональному и осмысленному выполнению учебных заданий. В них раскрываются основные закономерности восприятия цвета и построения живописного изображения, вопросы колорита, сообщаются сведения из области техники живописи и методики работы над художественным произведением.</w:t>
      </w:r>
    </w:p>
    <w:p w:rsidR="0077501E" w:rsidRDefault="0077501E" w:rsidP="00D36264">
      <w:pPr>
        <w:ind w:firstLine="426"/>
        <w:jc w:val="both"/>
        <w:rPr>
          <w:sz w:val="28"/>
          <w:szCs w:val="28"/>
        </w:rPr>
      </w:pPr>
      <w:r w:rsidRPr="0077501E">
        <w:rPr>
          <w:sz w:val="28"/>
          <w:szCs w:val="28"/>
        </w:rPr>
        <w:t>Основу освоения профессионального мастерства в живописи составляет практическая деятельность студентов. В практических упражнениях особое внимание обращается на приобретении знании и навыков построения реалистической формы, умение видеть и передавать разнообразное состояние натуры в зависимости от условий освещения и среды.</w:t>
      </w:r>
    </w:p>
    <w:p w:rsidR="0077501E" w:rsidRDefault="0077501E" w:rsidP="00D36264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77501E">
        <w:rPr>
          <w:sz w:val="28"/>
          <w:szCs w:val="28"/>
        </w:rPr>
        <w:t>Курс «Живопись» ориентирован на академическое изучение различного вида  натюрморта, его реалистическое изображение. Освоение различного художественного материала и техники живописного письма, а также часть курса предполагает изучение окружающей действительности в декоративной трактовке форм. Изучение различных способов графической и цветовой стилизации изображаемого объекта и создание  художественного изображения.</w:t>
      </w:r>
    </w:p>
    <w:p w:rsidR="0077501E" w:rsidRDefault="0077501E" w:rsidP="00D36264">
      <w:pPr>
        <w:ind w:firstLine="426"/>
        <w:jc w:val="both"/>
        <w:rPr>
          <w:sz w:val="28"/>
          <w:szCs w:val="28"/>
        </w:rPr>
      </w:pPr>
      <w:r w:rsidRPr="0077501E">
        <w:rPr>
          <w:sz w:val="28"/>
          <w:szCs w:val="28"/>
        </w:rPr>
        <w:t xml:space="preserve">Получаемые на практических занятиях знания закрепляются и развиваются в процессе самостоятельной работы  студентов. </w:t>
      </w:r>
    </w:p>
    <w:p w:rsidR="0077501E" w:rsidRPr="0077501E" w:rsidRDefault="0077501E" w:rsidP="00D36264">
      <w:pPr>
        <w:ind w:firstLine="426"/>
        <w:jc w:val="both"/>
        <w:rPr>
          <w:sz w:val="28"/>
          <w:szCs w:val="28"/>
        </w:rPr>
      </w:pPr>
      <w:r w:rsidRPr="0077501E">
        <w:rPr>
          <w:sz w:val="28"/>
          <w:szCs w:val="28"/>
        </w:rPr>
        <w:t xml:space="preserve">В связи с  переходом на кредитную систему обучения роль самостоятельной работы студентов повышается и занимает значительную часть учебного времени в образовательном процессе.     </w:t>
      </w:r>
    </w:p>
    <w:p w:rsidR="0077501E" w:rsidRPr="0077501E" w:rsidRDefault="0077501E" w:rsidP="00D36264">
      <w:pPr>
        <w:pStyle w:val="af0"/>
        <w:ind w:left="0" w:firstLine="426"/>
        <w:jc w:val="both"/>
        <w:rPr>
          <w:sz w:val="28"/>
          <w:szCs w:val="28"/>
        </w:rPr>
      </w:pPr>
      <w:r w:rsidRPr="0077501E">
        <w:rPr>
          <w:sz w:val="28"/>
          <w:szCs w:val="28"/>
        </w:rPr>
        <w:t xml:space="preserve">   </w:t>
      </w:r>
    </w:p>
    <w:p w:rsidR="0077501E" w:rsidRPr="0077501E" w:rsidRDefault="0077501E" w:rsidP="00D36264">
      <w:pPr>
        <w:ind w:firstLine="426"/>
        <w:jc w:val="both"/>
        <w:rPr>
          <w:sz w:val="28"/>
          <w:szCs w:val="28"/>
        </w:rPr>
      </w:pPr>
    </w:p>
    <w:p w:rsidR="0077501E" w:rsidRPr="0077501E" w:rsidRDefault="0077501E" w:rsidP="00D36264">
      <w:pPr>
        <w:ind w:firstLine="426"/>
        <w:jc w:val="both"/>
        <w:rPr>
          <w:sz w:val="28"/>
          <w:szCs w:val="28"/>
        </w:rPr>
      </w:pPr>
    </w:p>
    <w:p w:rsidR="0077501E" w:rsidRDefault="0077501E" w:rsidP="00D36264">
      <w:pPr>
        <w:ind w:firstLine="426"/>
        <w:jc w:val="right"/>
        <w:rPr>
          <w:sz w:val="28"/>
          <w:szCs w:val="28"/>
        </w:rPr>
      </w:pPr>
    </w:p>
    <w:p w:rsidR="00715B97" w:rsidRDefault="00715B97" w:rsidP="00D36264">
      <w:pPr>
        <w:ind w:firstLine="426"/>
        <w:jc w:val="both"/>
        <w:rPr>
          <w:b/>
          <w:sz w:val="28"/>
          <w:szCs w:val="28"/>
        </w:rPr>
      </w:pPr>
    </w:p>
    <w:p w:rsidR="00715B97" w:rsidRDefault="00715B97" w:rsidP="00D36264">
      <w:pPr>
        <w:ind w:firstLine="426"/>
        <w:jc w:val="both"/>
        <w:rPr>
          <w:b/>
          <w:sz w:val="28"/>
          <w:szCs w:val="28"/>
        </w:rPr>
      </w:pPr>
    </w:p>
    <w:p w:rsidR="00035B1C" w:rsidRDefault="00035B1C" w:rsidP="00D36264">
      <w:pPr>
        <w:ind w:firstLine="426"/>
        <w:jc w:val="both"/>
        <w:rPr>
          <w:b/>
          <w:sz w:val="28"/>
          <w:szCs w:val="28"/>
        </w:rPr>
      </w:pPr>
    </w:p>
    <w:p w:rsidR="00D36264" w:rsidRDefault="00D36264" w:rsidP="00D36264">
      <w:pPr>
        <w:ind w:firstLine="426"/>
        <w:jc w:val="both"/>
        <w:rPr>
          <w:b/>
          <w:sz w:val="28"/>
          <w:szCs w:val="28"/>
        </w:rPr>
      </w:pPr>
    </w:p>
    <w:p w:rsidR="00D36264" w:rsidRDefault="00D36264" w:rsidP="00D36264">
      <w:pPr>
        <w:ind w:firstLine="426"/>
        <w:jc w:val="both"/>
        <w:rPr>
          <w:b/>
          <w:sz w:val="28"/>
          <w:szCs w:val="28"/>
        </w:rPr>
      </w:pPr>
    </w:p>
    <w:p w:rsidR="00D36264" w:rsidRDefault="00D36264" w:rsidP="00D36264">
      <w:pPr>
        <w:ind w:firstLine="426"/>
        <w:jc w:val="both"/>
        <w:rPr>
          <w:b/>
          <w:sz w:val="28"/>
          <w:szCs w:val="28"/>
        </w:rPr>
      </w:pPr>
    </w:p>
    <w:p w:rsidR="00D36264" w:rsidRDefault="00D36264" w:rsidP="00D36264">
      <w:pPr>
        <w:ind w:firstLine="426"/>
        <w:jc w:val="both"/>
        <w:rPr>
          <w:b/>
          <w:sz w:val="28"/>
          <w:szCs w:val="28"/>
        </w:rPr>
      </w:pPr>
    </w:p>
    <w:p w:rsidR="00BF4327" w:rsidRDefault="00BF4327" w:rsidP="00D36264">
      <w:pPr>
        <w:jc w:val="both"/>
        <w:rPr>
          <w:b/>
          <w:sz w:val="28"/>
          <w:szCs w:val="28"/>
        </w:rPr>
      </w:pPr>
    </w:p>
    <w:p w:rsidR="00D86DEA" w:rsidRPr="008A102F" w:rsidRDefault="00D86DEA" w:rsidP="00D36264">
      <w:pPr>
        <w:jc w:val="both"/>
        <w:rPr>
          <w:b/>
          <w:sz w:val="28"/>
          <w:szCs w:val="28"/>
        </w:rPr>
      </w:pPr>
    </w:p>
    <w:p w:rsidR="00035B1C" w:rsidRDefault="00035B1C" w:rsidP="00D36264">
      <w:pPr>
        <w:ind w:firstLine="426"/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lastRenderedPageBreak/>
        <w:t>КЕЙС № 1</w:t>
      </w:r>
    </w:p>
    <w:p w:rsidR="00E40044" w:rsidRPr="00B1520D" w:rsidRDefault="00E40044" w:rsidP="00E40044">
      <w:pPr>
        <w:pStyle w:val="a5"/>
        <w:spacing w:before="0" w:beforeAutospacing="0" w:after="0" w:afterAutospacing="0"/>
        <w:ind w:firstLine="426"/>
        <w:jc w:val="center"/>
        <w:rPr>
          <w:rStyle w:val="af2"/>
          <w:sz w:val="28"/>
          <w:szCs w:val="28"/>
        </w:rPr>
      </w:pPr>
      <w:r w:rsidRPr="00B1520D">
        <w:rPr>
          <w:rStyle w:val="af2"/>
          <w:sz w:val="28"/>
          <w:szCs w:val="28"/>
        </w:rPr>
        <w:t xml:space="preserve">«Материалы </w:t>
      </w:r>
      <w:r w:rsidRPr="00BE00E6">
        <w:rPr>
          <w:b/>
          <w:sz w:val="28"/>
          <w:szCs w:val="28"/>
        </w:rPr>
        <w:t>и инструменты</w:t>
      </w:r>
      <w:r w:rsidRPr="00B1520D">
        <w:rPr>
          <w:rStyle w:val="af2"/>
          <w:sz w:val="28"/>
          <w:szCs w:val="28"/>
        </w:rPr>
        <w:t xml:space="preserve"> д</w:t>
      </w:r>
      <w:r>
        <w:rPr>
          <w:rStyle w:val="af2"/>
          <w:sz w:val="28"/>
          <w:szCs w:val="28"/>
        </w:rPr>
        <w:t>ля акварельной техники живописи</w:t>
      </w:r>
      <w:r w:rsidRPr="00B1520D">
        <w:rPr>
          <w:rStyle w:val="af2"/>
          <w:sz w:val="28"/>
          <w:szCs w:val="28"/>
        </w:rPr>
        <w:t>»</w:t>
      </w:r>
    </w:p>
    <w:p w:rsidR="00E40044" w:rsidRDefault="00E40044" w:rsidP="00E40044">
      <w:pPr>
        <w:ind w:firstLine="426"/>
        <w:jc w:val="both"/>
        <w:rPr>
          <w:b/>
          <w:sz w:val="28"/>
          <w:szCs w:val="28"/>
        </w:rPr>
      </w:pPr>
      <w:r w:rsidRPr="005E7CFA">
        <w:rPr>
          <w:b/>
          <w:sz w:val="28"/>
          <w:szCs w:val="28"/>
        </w:rPr>
        <w:t xml:space="preserve">  </w:t>
      </w:r>
    </w:p>
    <w:p w:rsidR="00E40044" w:rsidRDefault="00E40044" w:rsidP="00E40044">
      <w:pPr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Цель занятия: </w:t>
      </w:r>
    </w:p>
    <w:p w:rsidR="00E40044" w:rsidRDefault="00E40044" w:rsidP="00E40044">
      <w:pPr>
        <w:jc w:val="both"/>
        <w:rPr>
          <w:rStyle w:val="af2"/>
          <w:b w:val="0"/>
          <w:sz w:val="28"/>
          <w:szCs w:val="28"/>
        </w:rPr>
      </w:pPr>
      <w:r>
        <w:rPr>
          <w:sz w:val="28"/>
          <w:szCs w:val="28"/>
        </w:rPr>
        <w:t xml:space="preserve">1. Дать сведения о </w:t>
      </w:r>
      <w:r>
        <w:rPr>
          <w:rStyle w:val="af2"/>
          <w:b w:val="0"/>
          <w:sz w:val="28"/>
          <w:szCs w:val="28"/>
        </w:rPr>
        <w:t>материалах</w:t>
      </w:r>
      <w:r w:rsidRPr="00E72DA4">
        <w:rPr>
          <w:rStyle w:val="af2"/>
          <w:b w:val="0"/>
          <w:sz w:val="28"/>
          <w:szCs w:val="28"/>
        </w:rPr>
        <w:t xml:space="preserve"> для акварельной техники живописи. </w:t>
      </w:r>
    </w:p>
    <w:p w:rsidR="00E40044" w:rsidRPr="00E72DA4" w:rsidRDefault="00E40044" w:rsidP="00E40044">
      <w:pPr>
        <w:jc w:val="both"/>
        <w:rPr>
          <w:b/>
          <w:sz w:val="28"/>
          <w:szCs w:val="28"/>
        </w:rPr>
      </w:pPr>
      <w:r>
        <w:rPr>
          <w:rStyle w:val="af2"/>
          <w:b w:val="0"/>
          <w:sz w:val="28"/>
          <w:szCs w:val="28"/>
        </w:rPr>
        <w:t>2.</w:t>
      </w:r>
      <w:r w:rsidRPr="00114FF5">
        <w:rPr>
          <w:i/>
          <w:sz w:val="28"/>
          <w:szCs w:val="28"/>
        </w:rPr>
        <w:t xml:space="preserve"> </w:t>
      </w:r>
      <w:r w:rsidRPr="00114FF5">
        <w:rPr>
          <w:sz w:val="28"/>
          <w:szCs w:val="28"/>
        </w:rPr>
        <w:t>Материалы и инструменты</w:t>
      </w:r>
      <w:r>
        <w:rPr>
          <w:rStyle w:val="af2"/>
          <w:b w:val="0"/>
          <w:sz w:val="28"/>
          <w:szCs w:val="28"/>
        </w:rPr>
        <w:t>.</w:t>
      </w:r>
    </w:p>
    <w:p w:rsidR="00E40044" w:rsidRDefault="00E40044" w:rsidP="00E4004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Ознакомить с перечнем материалов, инструментов </w:t>
      </w:r>
      <w:r w:rsidRPr="005E7CFA">
        <w:rPr>
          <w:spacing w:val="8"/>
          <w:sz w:val="28"/>
          <w:szCs w:val="28"/>
        </w:rPr>
        <w:t>и техники работы в живописи</w:t>
      </w:r>
      <w:r>
        <w:rPr>
          <w:spacing w:val="8"/>
          <w:sz w:val="28"/>
          <w:szCs w:val="28"/>
        </w:rPr>
        <w:t>,</w:t>
      </w:r>
      <w:r>
        <w:rPr>
          <w:sz w:val="28"/>
          <w:szCs w:val="28"/>
        </w:rPr>
        <w:t xml:space="preserve"> необходимых для выполнения заданий.</w:t>
      </w:r>
    </w:p>
    <w:p w:rsidR="00E40044" w:rsidRDefault="00E40044" w:rsidP="00E40044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</w:p>
    <w:p w:rsidR="00E40044" w:rsidRDefault="00E40044" w:rsidP="00E40044">
      <w:pPr>
        <w:ind w:firstLine="426"/>
        <w:jc w:val="both"/>
        <w:rPr>
          <w:sz w:val="28"/>
          <w:szCs w:val="28"/>
        </w:rPr>
      </w:pPr>
      <w:r w:rsidRPr="00827E27">
        <w:rPr>
          <w:i/>
          <w:sz w:val="28"/>
          <w:szCs w:val="28"/>
        </w:rPr>
        <w:t>Материалы и инструменты.</w:t>
      </w:r>
      <w:r>
        <w:rPr>
          <w:sz w:val="28"/>
          <w:szCs w:val="28"/>
        </w:rPr>
        <w:t xml:space="preserve"> Для успешного выполнения работ в живописи надлежит иметь необходимое количество и состав материалов и инструментов. Их качество, способы использования напрямую влияют на конечный результат – живописное изображение. Рекомендуется вначале хорошо изучить свойства и возможности материалов, инструментов, различных приспособлений для работ. Выполняя окончательный, чистовой материал работы, избегайте применения незнакомых или плохо изученных материалов и инструментов, чтобы оградить работу от неожиданного эффекта.</w:t>
      </w:r>
    </w:p>
    <w:p w:rsidR="00E40044" w:rsidRDefault="00E40044" w:rsidP="00E40044">
      <w:pPr>
        <w:ind w:firstLine="426"/>
        <w:jc w:val="both"/>
        <w:rPr>
          <w:sz w:val="28"/>
          <w:szCs w:val="28"/>
        </w:rPr>
      </w:pPr>
      <w:r w:rsidRPr="00827E27">
        <w:rPr>
          <w:i/>
          <w:sz w:val="28"/>
          <w:szCs w:val="28"/>
        </w:rPr>
        <w:t>Бумага.</w:t>
      </w:r>
      <w:r>
        <w:rPr>
          <w:sz w:val="28"/>
          <w:szCs w:val="28"/>
        </w:rPr>
        <w:t xml:space="preserve"> Как материал для живописи, бумага выбирается в зависимости от назначения и способов изображения. Для работ  используется бумага сорта «ватман», а работы в технике отмывки выглядят более фактурно на бумаге типа «Гознак» (водяной </w:t>
      </w:r>
      <w:proofErr w:type="gramStart"/>
      <w:r>
        <w:rPr>
          <w:sz w:val="28"/>
          <w:szCs w:val="28"/>
        </w:rPr>
        <w:t>знак</w:t>
      </w:r>
      <w:proofErr w:type="gramEnd"/>
      <w:r>
        <w:rPr>
          <w:sz w:val="28"/>
          <w:szCs w:val="28"/>
        </w:rPr>
        <w:t xml:space="preserve"> хорошо различаемый в углу листа при рассматривании на просвет), или «торшон». Бумага с более рыхлой поверхностью – полуватма</w:t>
      </w:r>
      <w:proofErr w:type="gramStart"/>
      <w:r>
        <w:rPr>
          <w:sz w:val="28"/>
          <w:szCs w:val="28"/>
        </w:rPr>
        <w:t>н-</w:t>
      </w:r>
      <w:proofErr w:type="gramEnd"/>
      <w:r>
        <w:rPr>
          <w:sz w:val="28"/>
          <w:szCs w:val="28"/>
        </w:rPr>
        <w:t xml:space="preserve"> преимущественно используется для эскизов, выполняемых мягкими карандашами. В  живописи, в основном используется белая бумага, которая подчеркивает выразительность графического изображения. Важное качество бумаги - ее прочность, позволяющая неоднократно промывать ее, подтирать ее резинкой, срезать бритвой.</w:t>
      </w:r>
    </w:p>
    <w:p w:rsidR="00E40044" w:rsidRDefault="00E40044" w:rsidP="00E40044">
      <w:pPr>
        <w:ind w:firstLine="426"/>
        <w:jc w:val="both"/>
        <w:rPr>
          <w:sz w:val="28"/>
          <w:szCs w:val="28"/>
        </w:rPr>
      </w:pPr>
      <w:r w:rsidRPr="00827E27">
        <w:rPr>
          <w:i/>
          <w:sz w:val="28"/>
          <w:szCs w:val="28"/>
        </w:rPr>
        <w:t>Карандаши.</w:t>
      </w:r>
      <w:r>
        <w:rPr>
          <w:sz w:val="28"/>
          <w:szCs w:val="28"/>
        </w:rPr>
        <w:t xml:space="preserve"> В живописи карандаш используется для разработки эскиза, подготовки его под основную работу и как графическое средство с богатыми художественными возможностями. В зависимости от поставленных задач выбирают карандаш определенной твердости. Для  рисунка компоновки и рисунка рекомендуется карандаши М, 2М, 3М, 4М, 5М,6М и Г</w:t>
      </w:r>
      <w:proofErr w:type="gramStart"/>
      <w:r>
        <w:rPr>
          <w:sz w:val="28"/>
          <w:szCs w:val="28"/>
        </w:rPr>
        <w:t>,Н</w:t>
      </w:r>
      <w:proofErr w:type="gramEnd"/>
      <w:r>
        <w:rPr>
          <w:sz w:val="28"/>
          <w:szCs w:val="28"/>
        </w:rPr>
        <w:t>В, 2В,3В,4В,5В,6В. Технические приемы работы карандашом зависят от графической задачи. Основной способ очинки карандаш</w:t>
      </w:r>
      <w:proofErr w:type="gramStart"/>
      <w:r>
        <w:rPr>
          <w:sz w:val="28"/>
          <w:szCs w:val="28"/>
        </w:rPr>
        <w:t>а-</w:t>
      </w:r>
      <w:proofErr w:type="gramEnd"/>
      <w:r>
        <w:rPr>
          <w:sz w:val="28"/>
          <w:szCs w:val="28"/>
        </w:rPr>
        <w:t xml:space="preserve"> «на конус». Для проведения линий, карандаш следует держать слегка наклонно, поворачивая между пальцами.</w:t>
      </w:r>
    </w:p>
    <w:p w:rsidR="00E40044" w:rsidRDefault="00E40044" w:rsidP="00E40044">
      <w:pPr>
        <w:ind w:firstLine="426"/>
        <w:jc w:val="both"/>
        <w:rPr>
          <w:sz w:val="28"/>
          <w:szCs w:val="28"/>
          <w:lang w:val="kk-KZ"/>
        </w:rPr>
      </w:pPr>
      <w:r w:rsidRPr="00827E27">
        <w:rPr>
          <w:i/>
          <w:sz w:val="28"/>
          <w:szCs w:val="28"/>
          <w:lang w:val="kk-KZ"/>
        </w:rPr>
        <w:t xml:space="preserve">Кисти. </w:t>
      </w:r>
      <w:r>
        <w:rPr>
          <w:sz w:val="28"/>
          <w:szCs w:val="28"/>
          <w:lang w:val="kk-KZ"/>
        </w:rPr>
        <w:t>Кисти- в  живописи используются беличьи, колонковые и щетинистые. По форме они бывают круглые, плоские и флейцы (широкие плоские кисти для покрытия больших поверхностей кроющимися красками). Хорошая круглая кисть, (беличья, колонковая), смоченная в воде, после стряхивания собирается в пучок с острым концом. Кисти маркируются в зависимостиот диаметра волосяного пучка. Для  живописи используются следующие виды круглых кистей:</w:t>
      </w:r>
    </w:p>
    <w:p w:rsidR="00E40044" w:rsidRPr="00827E27" w:rsidRDefault="00E40044" w:rsidP="00E40044">
      <w:pPr>
        <w:pStyle w:val="af3"/>
        <w:numPr>
          <w:ilvl w:val="0"/>
          <w:numId w:val="11"/>
        </w:numPr>
        <w:ind w:left="0" w:firstLine="426"/>
        <w:jc w:val="both"/>
        <w:rPr>
          <w:sz w:val="28"/>
          <w:szCs w:val="28"/>
          <w:lang w:val="kk-KZ"/>
        </w:rPr>
      </w:pPr>
      <w:r w:rsidRPr="00827E27">
        <w:rPr>
          <w:sz w:val="28"/>
          <w:szCs w:val="28"/>
          <w:lang w:val="kk-KZ"/>
        </w:rPr>
        <w:lastRenderedPageBreak/>
        <w:t>тонкие кисти  - № 4,5,6,7,8,9,10 – для отмывки мелких деталей четрежа, злементов окружающей среды (антуража);</w:t>
      </w:r>
    </w:p>
    <w:p w:rsidR="00E40044" w:rsidRPr="00827E27" w:rsidRDefault="00E40044" w:rsidP="00E40044">
      <w:pPr>
        <w:pStyle w:val="af3"/>
        <w:numPr>
          <w:ilvl w:val="0"/>
          <w:numId w:val="11"/>
        </w:numPr>
        <w:ind w:left="0" w:firstLine="426"/>
        <w:jc w:val="both"/>
        <w:rPr>
          <w:sz w:val="28"/>
          <w:szCs w:val="28"/>
          <w:lang w:val="kk-KZ"/>
        </w:rPr>
      </w:pPr>
      <w:r w:rsidRPr="00827E27">
        <w:rPr>
          <w:sz w:val="28"/>
          <w:szCs w:val="28"/>
          <w:lang w:val="kk-KZ"/>
        </w:rPr>
        <w:t>средние кисти -  № ,15,16,17,18,19- для покрывания раствором краски небольших участков поверхности;</w:t>
      </w:r>
    </w:p>
    <w:p w:rsidR="00E40044" w:rsidRPr="00827E27" w:rsidRDefault="00E40044" w:rsidP="00E40044">
      <w:pPr>
        <w:pStyle w:val="af3"/>
        <w:numPr>
          <w:ilvl w:val="0"/>
          <w:numId w:val="11"/>
        </w:numPr>
        <w:ind w:left="0" w:firstLine="426"/>
        <w:jc w:val="both"/>
        <w:rPr>
          <w:sz w:val="28"/>
          <w:szCs w:val="28"/>
          <w:lang w:val="kk-KZ"/>
        </w:rPr>
      </w:pPr>
      <w:r w:rsidRPr="00827E27">
        <w:rPr>
          <w:sz w:val="28"/>
          <w:szCs w:val="28"/>
          <w:lang w:val="kk-KZ"/>
        </w:rPr>
        <w:t>толстые кисти - № 20,21,22- для отмывки больших плоскостей , фона.</w:t>
      </w:r>
    </w:p>
    <w:p w:rsidR="00E40044" w:rsidRPr="00827E27" w:rsidRDefault="00E40044" w:rsidP="00E40044">
      <w:pPr>
        <w:pStyle w:val="af3"/>
        <w:numPr>
          <w:ilvl w:val="0"/>
          <w:numId w:val="11"/>
        </w:numPr>
        <w:ind w:left="0" w:firstLine="426"/>
        <w:jc w:val="both"/>
        <w:rPr>
          <w:sz w:val="28"/>
          <w:szCs w:val="28"/>
          <w:lang w:val="kk-KZ"/>
        </w:rPr>
      </w:pPr>
      <w:r w:rsidRPr="00827E27">
        <w:rPr>
          <w:sz w:val="28"/>
          <w:szCs w:val="28"/>
          <w:lang w:val="kk-KZ"/>
        </w:rPr>
        <w:t>щетинные кисти используются в основном для передачи фактуры материала в так называемой технике сухой кисти.</w:t>
      </w:r>
    </w:p>
    <w:p w:rsidR="00E40044" w:rsidRDefault="00E40044" w:rsidP="00E40044">
      <w:pPr>
        <w:ind w:firstLine="426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После акварельных красок кисти отмывают в чистой воде, после гуаши и темперы</w:t>
      </w:r>
      <w:r w:rsidRPr="005B3C34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>кисти отмывают в чистой воде с мылом. Вымытую кисть не стряхивают, волосяной пучок заворачивают в газетную бумагу- так кисть сохраняет свою форму и не пылится.</w:t>
      </w:r>
    </w:p>
    <w:p w:rsidR="00E40044" w:rsidRDefault="00E40044" w:rsidP="00E40044">
      <w:pPr>
        <w:ind w:firstLine="426"/>
        <w:jc w:val="both"/>
        <w:rPr>
          <w:sz w:val="28"/>
          <w:szCs w:val="28"/>
          <w:lang w:val="kk-KZ"/>
        </w:rPr>
      </w:pPr>
      <w:r w:rsidRPr="00827E27">
        <w:rPr>
          <w:i/>
          <w:sz w:val="28"/>
          <w:szCs w:val="28"/>
          <w:lang w:val="kk-KZ"/>
        </w:rPr>
        <w:t>Краски акварельные.</w:t>
      </w:r>
      <w:r>
        <w:rPr>
          <w:sz w:val="28"/>
          <w:szCs w:val="28"/>
          <w:lang w:val="kk-KZ"/>
        </w:rPr>
        <w:t xml:space="preserve"> Краски акварельные выпускаются трех видов: твердые - в плитках, мягкие - в пластмассовых кюветах и жидкие-  в металлических тюбиках. Лучшие из доступных акварельных красок- выпускаемые в Санкт-Петербурге наборы «Ленинград» и «Нева».</w:t>
      </w:r>
      <w:r w:rsidRPr="005B3C34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>Для красок акварельных характерны легкость и прозрачность, а высветление</w:t>
      </w:r>
      <w:r w:rsidRPr="004E575A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>красок происходит за счет просвечивания бумаги сквозь тончайший  красочный слой.</w:t>
      </w:r>
    </w:p>
    <w:p w:rsidR="00E40044" w:rsidRDefault="00E40044" w:rsidP="00E40044">
      <w:pPr>
        <w:ind w:firstLine="426"/>
        <w:jc w:val="both"/>
        <w:rPr>
          <w:sz w:val="28"/>
          <w:szCs w:val="28"/>
          <w:lang w:val="kk-KZ"/>
        </w:rPr>
      </w:pPr>
      <w:r w:rsidRPr="00827E27">
        <w:rPr>
          <w:i/>
          <w:sz w:val="28"/>
          <w:szCs w:val="28"/>
          <w:lang w:val="kk-KZ"/>
        </w:rPr>
        <w:t>Гуашь.</w:t>
      </w:r>
      <w:r>
        <w:rPr>
          <w:sz w:val="28"/>
          <w:szCs w:val="28"/>
          <w:lang w:val="kk-KZ"/>
        </w:rPr>
        <w:t xml:space="preserve"> Все гуашевые краски – кроющие (т.е. предыдущий слой краски полностью перекрывается последующим). Для гуашевой техники характерны матовость и бархотистость поверхности. Промышленностью выпускается гуашь двух видов: художественная (для станковой живописи), и плакатная (для оформительских работ). Гуашь фасуется в пластмассовые и стеклянные банки различной емкости, хранится при комнатной температуре. При засыхании разводится водой.</w:t>
      </w:r>
    </w:p>
    <w:p w:rsidR="00E40044" w:rsidRDefault="00E40044" w:rsidP="00E40044">
      <w:pPr>
        <w:ind w:firstLine="426"/>
        <w:jc w:val="both"/>
        <w:rPr>
          <w:sz w:val="28"/>
          <w:szCs w:val="28"/>
          <w:lang w:val="kk-KZ"/>
        </w:rPr>
      </w:pPr>
      <w:r w:rsidRPr="00827E27">
        <w:rPr>
          <w:i/>
          <w:sz w:val="28"/>
          <w:szCs w:val="28"/>
          <w:lang w:val="kk-KZ"/>
        </w:rPr>
        <w:t>Темпера.</w:t>
      </w:r>
      <w:r>
        <w:rPr>
          <w:sz w:val="28"/>
          <w:szCs w:val="28"/>
          <w:lang w:val="kk-KZ"/>
        </w:rPr>
        <w:t xml:space="preserve"> Связующим этих красок является природная или синтетическая эмульсия. Выпускают два вида темперы: казеиново- масляную и поливинилацетатную (ПВА). Казеиново- масляную  тмеперу надо разводитьснятым молоком или специальной казеиново- масляной эмульсией.</w:t>
      </w:r>
    </w:p>
    <w:p w:rsidR="00E40044" w:rsidRDefault="00E40044" w:rsidP="00E40044">
      <w:pPr>
        <w:ind w:firstLine="426"/>
        <w:jc w:val="both"/>
        <w:rPr>
          <w:sz w:val="28"/>
          <w:szCs w:val="28"/>
        </w:rPr>
      </w:pPr>
      <w:r w:rsidRPr="00827E27">
        <w:rPr>
          <w:i/>
          <w:sz w:val="28"/>
          <w:szCs w:val="28"/>
        </w:rPr>
        <w:t>Подрамник.</w:t>
      </w:r>
      <w:r>
        <w:rPr>
          <w:sz w:val="28"/>
          <w:szCs w:val="28"/>
        </w:rPr>
        <w:t xml:space="preserve"> Подрамник – доска для натягивания бумаги. Бумага на подрамник натягивается следующим образом:</w:t>
      </w:r>
    </w:p>
    <w:p w:rsidR="00E40044" w:rsidRPr="00B1520D" w:rsidRDefault="00E40044" w:rsidP="00E40044">
      <w:pPr>
        <w:pStyle w:val="af3"/>
        <w:numPr>
          <w:ilvl w:val="0"/>
          <w:numId w:val="10"/>
        </w:numPr>
        <w:ind w:left="0" w:firstLine="426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Pr="00B1520D">
        <w:rPr>
          <w:sz w:val="28"/>
          <w:szCs w:val="28"/>
        </w:rPr>
        <w:t>одготовить место для работы и клей;</w:t>
      </w:r>
    </w:p>
    <w:p w:rsidR="00E40044" w:rsidRPr="00B1520D" w:rsidRDefault="00E40044" w:rsidP="00E40044">
      <w:pPr>
        <w:pStyle w:val="af3"/>
        <w:numPr>
          <w:ilvl w:val="0"/>
          <w:numId w:val="10"/>
        </w:numPr>
        <w:ind w:left="0" w:firstLine="426"/>
        <w:jc w:val="both"/>
        <w:rPr>
          <w:sz w:val="28"/>
          <w:szCs w:val="28"/>
        </w:rPr>
      </w:pPr>
      <w:r>
        <w:rPr>
          <w:sz w:val="28"/>
          <w:szCs w:val="28"/>
        </w:rPr>
        <w:t>л</w:t>
      </w:r>
      <w:r w:rsidRPr="00B1520D">
        <w:rPr>
          <w:sz w:val="28"/>
          <w:szCs w:val="28"/>
        </w:rPr>
        <w:t>ист ватмана смочить водой с двух сторон;</w:t>
      </w:r>
    </w:p>
    <w:p w:rsidR="00E40044" w:rsidRPr="00B1520D" w:rsidRDefault="00E40044" w:rsidP="00E40044">
      <w:pPr>
        <w:pStyle w:val="af3"/>
        <w:numPr>
          <w:ilvl w:val="0"/>
          <w:numId w:val="10"/>
        </w:numPr>
        <w:ind w:left="0" w:firstLine="426"/>
        <w:jc w:val="both"/>
        <w:rPr>
          <w:sz w:val="28"/>
          <w:szCs w:val="28"/>
        </w:rPr>
      </w:pPr>
      <w:r>
        <w:rPr>
          <w:sz w:val="28"/>
          <w:szCs w:val="28"/>
        </w:rPr>
        <w:t>р</w:t>
      </w:r>
      <w:r w:rsidRPr="00B1520D">
        <w:rPr>
          <w:sz w:val="28"/>
          <w:szCs w:val="28"/>
        </w:rPr>
        <w:t>азложить лист на горизонтальную плоскость, чтобы края ватмана на 3-4 см. заходили за края подрамника;</w:t>
      </w:r>
    </w:p>
    <w:p w:rsidR="00E40044" w:rsidRPr="00B1520D" w:rsidRDefault="00E40044" w:rsidP="00E40044">
      <w:pPr>
        <w:pStyle w:val="af3"/>
        <w:numPr>
          <w:ilvl w:val="0"/>
          <w:numId w:val="10"/>
        </w:numPr>
        <w:ind w:left="0" w:firstLine="426"/>
        <w:jc w:val="both"/>
        <w:rPr>
          <w:sz w:val="28"/>
          <w:szCs w:val="28"/>
        </w:rPr>
      </w:pPr>
      <w:r>
        <w:rPr>
          <w:sz w:val="28"/>
          <w:szCs w:val="28"/>
        </w:rPr>
        <w:t>б</w:t>
      </w:r>
      <w:r w:rsidRPr="00B1520D">
        <w:rPr>
          <w:sz w:val="28"/>
          <w:szCs w:val="28"/>
        </w:rPr>
        <w:t>оковые грани подрамника обмазать клеем.</w:t>
      </w:r>
    </w:p>
    <w:p w:rsidR="00E40044" w:rsidRPr="00B1520D" w:rsidRDefault="00E40044" w:rsidP="00E40044">
      <w:pPr>
        <w:pStyle w:val="af3"/>
        <w:numPr>
          <w:ilvl w:val="0"/>
          <w:numId w:val="10"/>
        </w:numPr>
        <w:ind w:left="0" w:firstLine="426"/>
        <w:jc w:val="both"/>
        <w:rPr>
          <w:sz w:val="28"/>
          <w:szCs w:val="28"/>
          <w:lang w:val="kk-KZ"/>
        </w:rPr>
      </w:pPr>
      <w:r>
        <w:rPr>
          <w:sz w:val="28"/>
          <w:szCs w:val="28"/>
        </w:rPr>
        <w:t>п</w:t>
      </w:r>
      <w:r w:rsidRPr="00B1520D">
        <w:rPr>
          <w:sz w:val="28"/>
          <w:szCs w:val="28"/>
        </w:rPr>
        <w:t>риклеить бумагу: синхронно двумя руками прижимать</w:t>
      </w:r>
      <w:r w:rsidRPr="00B1520D">
        <w:rPr>
          <w:sz w:val="28"/>
          <w:szCs w:val="28"/>
          <w:lang w:val="kk-KZ"/>
        </w:rPr>
        <w:t xml:space="preserve"> напуски </w:t>
      </w:r>
      <w:proofErr w:type="gramStart"/>
      <w:r w:rsidRPr="00B1520D">
        <w:rPr>
          <w:sz w:val="28"/>
          <w:szCs w:val="28"/>
          <w:lang w:val="kk-KZ"/>
        </w:rPr>
        <w:t>ватмана</w:t>
      </w:r>
      <w:proofErr w:type="gramEnd"/>
      <w:r w:rsidRPr="00B1520D">
        <w:rPr>
          <w:sz w:val="28"/>
          <w:szCs w:val="28"/>
          <w:lang w:val="kk-KZ"/>
        </w:rPr>
        <w:t xml:space="preserve"> к боковым граням подрамника двигаясь от середины к углам доски. Оставить подрамник для высыхания в горизонтальном положении вдали от тепла и сквозняков. </w:t>
      </w:r>
    </w:p>
    <w:p w:rsidR="00E40044" w:rsidRDefault="00E40044" w:rsidP="00E40044">
      <w:pPr>
        <w:pStyle w:val="a5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827E27">
        <w:rPr>
          <w:i/>
          <w:sz w:val="28"/>
          <w:szCs w:val="28"/>
        </w:rPr>
        <w:t>Палитры для акварельных красок</w:t>
      </w:r>
      <w:r>
        <w:rPr>
          <w:i/>
          <w:sz w:val="28"/>
          <w:szCs w:val="28"/>
        </w:rPr>
        <w:t>.</w:t>
      </w:r>
      <w:r w:rsidRPr="00E72DA4">
        <w:rPr>
          <w:sz w:val="28"/>
          <w:szCs w:val="28"/>
        </w:rPr>
        <w:t xml:space="preserve"> Палитры для акварельных красок изготавливают из белого фарфора или фаянса и им придаётся гладкая блестящая поверхность. Служит для этой цели и металл, покрываемый белой эмалью. Часто встречаются и пластиковые палитры. Чтобы жирная </w:t>
      </w:r>
      <w:r w:rsidRPr="00E72DA4">
        <w:rPr>
          <w:sz w:val="28"/>
          <w:szCs w:val="28"/>
        </w:rPr>
        <w:lastRenderedPageBreak/>
        <w:t>поверхность пластмассовой палитры не собирала краски в лужицы, её можно слегка натереть чесночным</w:t>
      </w:r>
      <w:r>
        <w:rPr>
          <w:sz w:val="28"/>
          <w:szCs w:val="28"/>
        </w:rPr>
        <w:t xml:space="preserve"> соком, чтобы она обезжирилась. </w:t>
      </w:r>
      <w:r w:rsidRPr="00E72DA4">
        <w:rPr>
          <w:sz w:val="28"/>
          <w:szCs w:val="28"/>
        </w:rPr>
        <w:t>Кисти для акварельной живописи применимы только из мягкого и эластичного волоса. Кисть должна быть мягкой и одновременно упругой. Таковы колонковые, беличьи, хорьковые кисти. Кисть должна иметь круглую форму, а при смачивании принимать вид конус</w:t>
      </w:r>
      <w:r>
        <w:rPr>
          <w:sz w:val="28"/>
          <w:szCs w:val="28"/>
        </w:rPr>
        <w:t>а с совершенно острым концом. </w:t>
      </w:r>
    </w:p>
    <w:p w:rsidR="00E40044" w:rsidRDefault="00E40044" w:rsidP="00E40044">
      <w:pPr>
        <w:pStyle w:val="a5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827E27">
        <w:rPr>
          <w:rStyle w:val="af2"/>
          <w:b w:val="0"/>
          <w:i/>
          <w:sz w:val="28"/>
          <w:szCs w:val="28"/>
        </w:rPr>
        <w:t xml:space="preserve">Доски и </w:t>
      </w:r>
      <w:proofErr w:type="spellStart"/>
      <w:r w:rsidRPr="00827E27">
        <w:rPr>
          <w:rStyle w:val="af2"/>
          <w:b w:val="0"/>
          <w:i/>
          <w:sz w:val="28"/>
          <w:szCs w:val="28"/>
        </w:rPr>
        <w:t>стираторы</w:t>
      </w:r>
      <w:proofErr w:type="spellEnd"/>
      <w:r w:rsidRPr="00827E27">
        <w:rPr>
          <w:rStyle w:val="af2"/>
          <w:i/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E72DA4">
        <w:rPr>
          <w:sz w:val="28"/>
          <w:szCs w:val="28"/>
        </w:rPr>
        <w:t>При наклейке бумаги на доску следует загнуть по краям лист на 2-3 см. в противоположном направлении её лицевой стороне так, чтоб получилось как бы бумажное корытце. Затем лицевую сторону, на которой будет живопись, следует смочить водой, а загнутые края оставить сухими. Не следует смачивать водой сторону, которая будет прилегать к доске, так как клей посредством воды может затечь на противоположную сторону и приклеить ли</w:t>
      </w:r>
      <w:proofErr w:type="gramStart"/>
      <w:r w:rsidRPr="00E72DA4">
        <w:rPr>
          <w:sz w:val="28"/>
          <w:szCs w:val="28"/>
        </w:rPr>
        <w:t>ст к пл</w:t>
      </w:r>
      <w:proofErr w:type="gramEnd"/>
      <w:r w:rsidRPr="00E72DA4">
        <w:rPr>
          <w:sz w:val="28"/>
          <w:szCs w:val="28"/>
        </w:rPr>
        <w:t xml:space="preserve">аншету, что затруднит снятие оконченной работы с доски. Отогнутые края смазываются с внутренней стороны пшеничным клейстером, чаще клеем ПВА, и бумага накладывается на доску, а края приклеиваются к её бортам. Следует не допускать попадания воздуха под бумагу, иначе при высыхании она покоробиться. Так же не следует слишком натягивать мокрую бумагу, так как по высыхании она натягивается самостоятельно, и волны исчезают сами собой; а вот перетянутая мокрая бумага может треснуть. Необходимо тщательно приклеивать края к планшету, не делая пропусков. Иначе в этих местах получится волна. Для небольших произведений пользуются </w:t>
      </w:r>
      <w:proofErr w:type="spellStart"/>
      <w:r w:rsidRPr="00E72DA4">
        <w:rPr>
          <w:sz w:val="28"/>
          <w:szCs w:val="28"/>
        </w:rPr>
        <w:t>стираторами</w:t>
      </w:r>
      <w:proofErr w:type="spellEnd"/>
      <w:r w:rsidRPr="00E72DA4">
        <w:rPr>
          <w:sz w:val="28"/>
          <w:szCs w:val="28"/>
        </w:rPr>
        <w:t>, которые бывают двух видов. Один из них представляет собой обыкновенную доску, которая вставляется в деревянную раму. Бумага накладывается на доску и загибается по краям, после чего доску вставляют в раму. Не приходится прибег</w:t>
      </w:r>
      <w:r>
        <w:rPr>
          <w:sz w:val="28"/>
          <w:szCs w:val="28"/>
        </w:rPr>
        <w:t>ать к помощи какого-либо клея. </w:t>
      </w:r>
    </w:p>
    <w:p w:rsidR="00E40044" w:rsidRDefault="00E40044" w:rsidP="00E40044">
      <w:pPr>
        <w:pStyle w:val="a5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E72DA4">
        <w:rPr>
          <w:sz w:val="28"/>
          <w:szCs w:val="28"/>
        </w:rPr>
        <w:t>Второй вид представляет собой две деревянные рамы, которые входят одна в одну, наподобие пялец для вышивания. Бумага накладывается на меньшу</w:t>
      </w:r>
      <w:r>
        <w:rPr>
          <w:sz w:val="28"/>
          <w:szCs w:val="28"/>
        </w:rPr>
        <w:t xml:space="preserve">ю раму и прижимается </w:t>
      </w:r>
      <w:proofErr w:type="gramStart"/>
      <w:r>
        <w:rPr>
          <w:sz w:val="28"/>
          <w:szCs w:val="28"/>
        </w:rPr>
        <w:t>большой</w:t>
      </w:r>
      <w:proofErr w:type="gramEnd"/>
      <w:r>
        <w:rPr>
          <w:sz w:val="28"/>
          <w:szCs w:val="28"/>
        </w:rPr>
        <w:t>. </w:t>
      </w:r>
    </w:p>
    <w:p w:rsidR="00E40044" w:rsidRDefault="00E40044" w:rsidP="00E40044">
      <w:pPr>
        <w:pStyle w:val="a5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827E27">
        <w:rPr>
          <w:rStyle w:val="af2"/>
          <w:b w:val="0"/>
          <w:i/>
          <w:sz w:val="28"/>
          <w:szCs w:val="28"/>
        </w:rPr>
        <w:t>Сохранение акварельных работ.</w:t>
      </w:r>
      <w:r>
        <w:rPr>
          <w:sz w:val="28"/>
          <w:szCs w:val="28"/>
        </w:rPr>
        <w:t xml:space="preserve"> </w:t>
      </w:r>
      <w:r w:rsidRPr="00E72DA4">
        <w:rPr>
          <w:sz w:val="28"/>
          <w:szCs w:val="28"/>
        </w:rPr>
        <w:t>Тонкие слои акварельной краски легко обесцвечиваются, а связующее вещество плохо их защищает. Большинство прозрачных красок сами по себе не прочные. Однако они привлекают своей красотой, и поэтому художникам сложно с ними расстаться. Акварель боится света. На свету краски выцветают, а бумага теряет свою белизну. Акварели необходимо сохранять в помещениях с умеренным светом и сухим воздухом. Хранение акварелей в сильно освещённых залах является натуральным варварством. Их сохраняют под стеклом (живопись не должна касаться стекла), где они до определённой степени защищены от внешнего воздействия с лицевой стороны, а с внутре</w:t>
      </w:r>
      <w:r>
        <w:rPr>
          <w:sz w:val="28"/>
          <w:szCs w:val="28"/>
        </w:rPr>
        <w:t>нней остаются не защищёнными. </w:t>
      </w:r>
    </w:p>
    <w:p w:rsidR="00E40044" w:rsidRPr="00E72DA4" w:rsidRDefault="00E40044" w:rsidP="00E40044">
      <w:pPr>
        <w:pStyle w:val="a5"/>
        <w:spacing w:before="0" w:beforeAutospacing="0" w:after="0" w:afterAutospacing="0"/>
        <w:ind w:firstLine="426"/>
        <w:jc w:val="both"/>
        <w:rPr>
          <w:b/>
          <w:bCs/>
          <w:sz w:val="28"/>
          <w:szCs w:val="28"/>
        </w:rPr>
      </w:pPr>
      <w:r w:rsidRPr="00E72DA4">
        <w:rPr>
          <w:sz w:val="28"/>
          <w:szCs w:val="28"/>
        </w:rPr>
        <w:t>Для лучшего сохранения акварелей были предложены методы, сложно осуществимые на практике. Один из них состоит в том, чтобы помещать акварель между двумя запаянными стёклами. Это действительно защища</w:t>
      </w:r>
      <w:r>
        <w:rPr>
          <w:sz w:val="28"/>
          <w:szCs w:val="28"/>
        </w:rPr>
        <w:t>ет быст</w:t>
      </w:r>
      <w:r w:rsidRPr="00E72DA4">
        <w:rPr>
          <w:sz w:val="28"/>
          <w:szCs w:val="28"/>
        </w:rPr>
        <w:t>ро</w:t>
      </w:r>
      <w:r>
        <w:rPr>
          <w:sz w:val="28"/>
          <w:szCs w:val="28"/>
        </w:rPr>
        <w:t xml:space="preserve"> </w:t>
      </w:r>
      <w:r w:rsidRPr="00E72DA4">
        <w:rPr>
          <w:sz w:val="28"/>
          <w:szCs w:val="28"/>
        </w:rPr>
        <w:t xml:space="preserve">выцветающие краски, но чернеющие краски чернеют ещё быстрее. Так же предлагается выкачивать воздух из пространства между двумя </w:t>
      </w:r>
      <w:r w:rsidRPr="00E72DA4">
        <w:rPr>
          <w:sz w:val="28"/>
          <w:szCs w:val="28"/>
        </w:rPr>
        <w:lastRenderedPageBreak/>
        <w:t>запаянными стёклами, конечно, такой метод будет давать лучший результат, но он</w:t>
      </w:r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трудно осуществим</w:t>
      </w:r>
      <w:proofErr w:type="gramEnd"/>
      <w:r>
        <w:rPr>
          <w:sz w:val="28"/>
          <w:szCs w:val="28"/>
        </w:rPr>
        <w:t xml:space="preserve"> на практике. </w:t>
      </w:r>
      <w:r w:rsidRPr="00E72DA4">
        <w:rPr>
          <w:sz w:val="28"/>
          <w:szCs w:val="28"/>
        </w:rPr>
        <w:t>Иногда акварели покрывают лаком из белого шеллака на спирте или воде. Лак действительно оберегает акварель от сы</w:t>
      </w:r>
      <w:r>
        <w:rPr>
          <w:sz w:val="28"/>
          <w:szCs w:val="28"/>
        </w:rPr>
        <w:t>рости, придаёт краскам яркость.</w:t>
      </w:r>
    </w:p>
    <w:p w:rsidR="00E40044" w:rsidRDefault="00E40044" w:rsidP="00E40044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Описанный перечень и инструментов для </w:t>
      </w:r>
      <w:r>
        <w:rPr>
          <w:sz w:val="28"/>
          <w:szCs w:val="28"/>
        </w:rPr>
        <w:t xml:space="preserve">живописи является минимальным и используется на начальном этапе учебной подготовки. Со временем овладев необходимыми навыками можно перейти к освоению инструментов другого уровня обеспечивающих более сложные технические приемы живописного изображения. </w:t>
      </w:r>
    </w:p>
    <w:p w:rsidR="00E40044" w:rsidRDefault="00E40044" w:rsidP="00E40044">
      <w:pPr>
        <w:ind w:firstLine="426"/>
        <w:jc w:val="both"/>
        <w:rPr>
          <w:i/>
          <w:sz w:val="28"/>
          <w:szCs w:val="28"/>
        </w:rPr>
      </w:pPr>
    </w:p>
    <w:p w:rsidR="00E40044" w:rsidRDefault="00E40044" w:rsidP="00E40044">
      <w:pPr>
        <w:rPr>
          <w:i/>
          <w:sz w:val="28"/>
          <w:szCs w:val="28"/>
        </w:rPr>
      </w:pPr>
      <w:r>
        <w:rPr>
          <w:i/>
          <w:sz w:val="28"/>
          <w:szCs w:val="28"/>
        </w:rPr>
        <w:t>Вопросы к конкретной ситуации:</w:t>
      </w:r>
    </w:p>
    <w:p w:rsidR="00E40044" w:rsidRDefault="00E40044" w:rsidP="00E40044">
      <w:pPr>
        <w:rPr>
          <w:rStyle w:val="af2"/>
          <w:b w:val="0"/>
          <w:sz w:val="28"/>
          <w:szCs w:val="28"/>
        </w:rPr>
      </w:pPr>
      <w:r>
        <w:rPr>
          <w:sz w:val="28"/>
          <w:szCs w:val="28"/>
        </w:rPr>
        <w:t xml:space="preserve">1. Опишите  </w:t>
      </w:r>
      <w:r>
        <w:rPr>
          <w:rStyle w:val="af2"/>
          <w:b w:val="0"/>
          <w:sz w:val="28"/>
          <w:szCs w:val="28"/>
        </w:rPr>
        <w:t xml:space="preserve">материалы и инструменты </w:t>
      </w:r>
      <w:r w:rsidRPr="00E72DA4">
        <w:rPr>
          <w:rStyle w:val="af2"/>
          <w:b w:val="0"/>
          <w:sz w:val="28"/>
          <w:szCs w:val="28"/>
        </w:rPr>
        <w:t xml:space="preserve"> для акварельной техники </w:t>
      </w:r>
      <w:r>
        <w:rPr>
          <w:rStyle w:val="af2"/>
          <w:b w:val="0"/>
          <w:sz w:val="28"/>
          <w:szCs w:val="28"/>
        </w:rPr>
        <w:t xml:space="preserve">в </w:t>
      </w:r>
      <w:r w:rsidRPr="00E72DA4">
        <w:rPr>
          <w:rStyle w:val="af2"/>
          <w:b w:val="0"/>
          <w:sz w:val="28"/>
          <w:szCs w:val="28"/>
        </w:rPr>
        <w:t xml:space="preserve">живописи. </w:t>
      </w:r>
    </w:p>
    <w:p w:rsidR="00E40044" w:rsidRPr="004C27DE" w:rsidRDefault="00E40044" w:rsidP="00E40044">
      <w:pPr>
        <w:rPr>
          <w:bCs/>
          <w:sz w:val="28"/>
          <w:szCs w:val="28"/>
        </w:rPr>
      </w:pPr>
      <w:r>
        <w:rPr>
          <w:rStyle w:val="af2"/>
          <w:b w:val="0"/>
          <w:sz w:val="28"/>
          <w:szCs w:val="28"/>
        </w:rPr>
        <w:t>2. Как сохранить работы в акварельной технике?</w:t>
      </w:r>
    </w:p>
    <w:p w:rsidR="00E40044" w:rsidRDefault="00E40044" w:rsidP="00E40044">
      <w:pPr>
        <w:rPr>
          <w:i/>
          <w:sz w:val="28"/>
          <w:szCs w:val="28"/>
        </w:rPr>
      </w:pPr>
    </w:p>
    <w:p w:rsidR="00E40044" w:rsidRDefault="00E40044" w:rsidP="00E40044">
      <w:pPr>
        <w:rPr>
          <w:i/>
          <w:sz w:val="28"/>
          <w:szCs w:val="28"/>
        </w:rPr>
      </w:pPr>
      <w:r w:rsidRPr="00C23E15">
        <w:rPr>
          <w:i/>
          <w:sz w:val="28"/>
          <w:szCs w:val="28"/>
        </w:rPr>
        <w:t>Практическая задача:</w:t>
      </w:r>
    </w:p>
    <w:p w:rsidR="00E40044" w:rsidRPr="00C23E15" w:rsidRDefault="00E40044" w:rsidP="00E40044">
      <w:pPr>
        <w:rPr>
          <w:sz w:val="28"/>
          <w:szCs w:val="28"/>
        </w:rPr>
      </w:pPr>
      <w:r w:rsidRPr="00C23E15">
        <w:rPr>
          <w:sz w:val="28"/>
          <w:szCs w:val="28"/>
        </w:rPr>
        <w:t>1.</w:t>
      </w:r>
      <w:r>
        <w:rPr>
          <w:sz w:val="28"/>
          <w:szCs w:val="28"/>
        </w:rPr>
        <w:t xml:space="preserve"> С</w:t>
      </w:r>
      <w:r w:rsidRPr="00C23E15">
        <w:rPr>
          <w:sz w:val="28"/>
          <w:szCs w:val="28"/>
        </w:rPr>
        <w:t>оберите</w:t>
      </w:r>
      <w:r>
        <w:rPr>
          <w:sz w:val="28"/>
          <w:szCs w:val="28"/>
        </w:rPr>
        <w:t xml:space="preserve"> </w:t>
      </w:r>
      <w:r w:rsidRPr="00C23E15">
        <w:rPr>
          <w:sz w:val="28"/>
          <w:szCs w:val="28"/>
        </w:rPr>
        <w:t xml:space="preserve"> известные вам виды бумаги</w:t>
      </w:r>
      <w:r>
        <w:rPr>
          <w:sz w:val="28"/>
          <w:szCs w:val="28"/>
        </w:rPr>
        <w:t xml:space="preserve"> и инструменты для работы акварелью.</w:t>
      </w:r>
    </w:p>
    <w:p w:rsidR="00E40044" w:rsidRDefault="00E40044" w:rsidP="00E40044">
      <w:pPr>
        <w:rPr>
          <w:sz w:val="28"/>
          <w:szCs w:val="28"/>
        </w:rPr>
      </w:pPr>
      <w:r>
        <w:rPr>
          <w:sz w:val="28"/>
          <w:szCs w:val="28"/>
        </w:rPr>
        <w:t>2.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Найдите в Интернете творческие работы натюрмортов из простых предметов в   акварельной технике.</w:t>
      </w:r>
    </w:p>
    <w:p w:rsidR="00E40044" w:rsidRDefault="00E40044" w:rsidP="00E40044">
      <w:pPr>
        <w:ind w:firstLine="426"/>
        <w:jc w:val="center"/>
        <w:rPr>
          <w:sz w:val="28"/>
          <w:szCs w:val="28"/>
        </w:rPr>
      </w:pPr>
    </w:p>
    <w:p w:rsidR="00E40044" w:rsidRDefault="00E40044" w:rsidP="00E40044">
      <w:pPr>
        <w:rPr>
          <w:sz w:val="28"/>
          <w:szCs w:val="28"/>
        </w:rPr>
      </w:pPr>
    </w:p>
    <w:p w:rsidR="00E40044" w:rsidRPr="00E40044" w:rsidRDefault="00E40044" w:rsidP="00E40044">
      <w:pPr>
        <w:ind w:firstLine="426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КЕЙС №2</w:t>
      </w:r>
    </w:p>
    <w:p w:rsidR="00035B1C" w:rsidRDefault="00E40044" w:rsidP="00E40044">
      <w:pPr>
        <w:ind w:firstLine="426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 w:rsidR="00BE00E6">
        <w:rPr>
          <w:b/>
          <w:sz w:val="28"/>
          <w:szCs w:val="28"/>
        </w:rPr>
        <w:t>«</w:t>
      </w:r>
      <w:r w:rsidR="00035B1C">
        <w:rPr>
          <w:b/>
          <w:sz w:val="28"/>
          <w:szCs w:val="28"/>
        </w:rPr>
        <w:t>Живопись в акварельной технике</w:t>
      </w:r>
      <w:r w:rsidR="00BE00E6">
        <w:rPr>
          <w:b/>
          <w:sz w:val="28"/>
          <w:szCs w:val="28"/>
        </w:rPr>
        <w:t>»</w:t>
      </w:r>
    </w:p>
    <w:p w:rsidR="00035B1C" w:rsidRPr="005E7CFA" w:rsidRDefault="00035B1C" w:rsidP="00D36264">
      <w:pPr>
        <w:ind w:firstLine="426"/>
        <w:rPr>
          <w:b/>
          <w:sz w:val="28"/>
          <w:szCs w:val="28"/>
        </w:rPr>
      </w:pPr>
    </w:p>
    <w:p w:rsidR="00035B1C" w:rsidRDefault="00035B1C" w:rsidP="00D36264">
      <w:pPr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Цель занятия: </w:t>
      </w:r>
    </w:p>
    <w:p w:rsidR="00035B1C" w:rsidRDefault="00035B1C" w:rsidP="00D36264">
      <w:pPr>
        <w:rPr>
          <w:sz w:val="28"/>
          <w:szCs w:val="28"/>
        </w:rPr>
      </w:pPr>
      <w:r>
        <w:rPr>
          <w:sz w:val="28"/>
          <w:szCs w:val="28"/>
        </w:rPr>
        <w:t>1. Дать сведения об акварельн</w:t>
      </w:r>
      <w:r w:rsidRPr="005E7CFA">
        <w:rPr>
          <w:sz w:val="28"/>
          <w:szCs w:val="28"/>
        </w:rPr>
        <w:t>ой</w:t>
      </w:r>
      <w:r>
        <w:rPr>
          <w:sz w:val="28"/>
          <w:szCs w:val="28"/>
        </w:rPr>
        <w:t xml:space="preserve"> технике</w:t>
      </w:r>
      <w:r w:rsidRPr="005E7CFA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в </w:t>
      </w:r>
      <w:r w:rsidRPr="005E7CFA">
        <w:rPr>
          <w:sz w:val="28"/>
          <w:szCs w:val="28"/>
        </w:rPr>
        <w:t>живописи</w:t>
      </w:r>
      <w:r>
        <w:rPr>
          <w:sz w:val="28"/>
          <w:szCs w:val="28"/>
        </w:rPr>
        <w:t>;</w:t>
      </w:r>
    </w:p>
    <w:p w:rsidR="00035B1C" w:rsidRDefault="00035B1C" w:rsidP="00D36264">
      <w:pPr>
        <w:rPr>
          <w:sz w:val="28"/>
          <w:szCs w:val="28"/>
        </w:rPr>
      </w:pPr>
      <w:r>
        <w:rPr>
          <w:sz w:val="28"/>
          <w:szCs w:val="28"/>
        </w:rPr>
        <w:t>2. Расширить представления о п</w:t>
      </w:r>
      <w:r w:rsidRPr="005E7CFA">
        <w:rPr>
          <w:sz w:val="28"/>
          <w:szCs w:val="28"/>
        </w:rPr>
        <w:t>риро</w:t>
      </w:r>
      <w:r>
        <w:rPr>
          <w:sz w:val="28"/>
          <w:szCs w:val="28"/>
        </w:rPr>
        <w:t>де</w:t>
      </w:r>
      <w:r w:rsidRPr="005E7CFA">
        <w:rPr>
          <w:sz w:val="28"/>
          <w:szCs w:val="28"/>
        </w:rPr>
        <w:t xml:space="preserve">  цвета</w:t>
      </w:r>
      <w:r>
        <w:rPr>
          <w:sz w:val="28"/>
          <w:szCs w:val="28"/>
        </w:rPr>
        <w:t>;</w:t>
      </w:r>
    </w:p>
    <w:p w:rsidR="00035B1C" w:rsidRPr="00C5447A" w:rsidRDefault="008E29D6" w:rsidP="00D36264">
      <w:pPr>
        <w:ind w:firstLine="426"/>
        <w:jc w:val="both"/>
        <w:rPr>
          <w:sz w:val="28"/>
          <w:szCs w:val="28"/>
        </w:rPr>
      </w:pPr>
      <w:r w:rsidRPr="004A4271">
        <w:rPr>
          <w:b/>
          <w:sz w:val="28"/>
          <w:szCs w:val="28"/>
        </w:rPr>
        <w:br/>
      </w:r>
      <w:r w:rsidR="00035B1C">
        <w:rPr>
          <w:b/>
          <w:sz w:val="28"/>
          <w:szCs w:val="28"/>
        </w:rPr>
        <w:t xml:space="preserve">    </w:t>
      </w:r>
      <w:r w:rsidR="00BE00E6">
        <w:rPr>
          <w:b/>
          <w:sz w:val="28"/>
          <w:szCs w:val="28"/>
        </w:rPr>
        <w:t xml:space="preserve"> </w:t>
      </w:r>
      <w:r w:rsidR="00035B1C" w:rsidRPr="00D36264">
        <w:rPr>
          <w:i/>
          <w:sz w:val="28"/>
          <w:szCs w:val="28"/>
        </w:rPr>
        <w:t xml:space="preserve">Акварель. </w:t>
      </w:r>
      <w:proofErr w:type="gramStart"/>
      <w:r w:rsidR="00035B1C" w:rsidRPr="00D36264">
        <w:rPr>
          <w:i/>
          <w:sz w:val="28"/>
          <w:szCs w:val="28"/>
        </w:rPr>
        <w:t>Общие сведения</w:t>
      </w:r>
      <w:r w:rsidR="00035B1C" w:rsidRPr="00E72DA4">
        <w:rPr>
          <w:sz w:val="28"/>
          <w:szCs w:val="28"/>
        </w:rPr>
        <w:t xml:space="preserve"> –</w:t>
      </w:r>
      <w:r w:rsidR="00035B1C" w:rsidRPr="00C5447A">
        <w:rPr>
          <w:sz w:val="28"/>
          <w:szCs w:val="28"/>
        </w:rPr>
        <w:t xml:space="preserve"> (франц. </w:t>
      </w:r>
      <w:proofErr w:type="spellStart"/>
      <w:r w:rsidR="00035B1C" w:rsidRPr="00C5447A">
        <w:rPr>
          <w:sz w:val="28"/>
          <w:szCs w:val="28"/>
        </w:rPr>
        <w:t>Aquarelle</w:t>
      </w:r>
      <w:proofErr w:type="spellEnd"/>
      <w:r w:rsidR="00035B1C" w:rsidRPr="00C5447A">
        <w:rPr>
          <w:sz w:val="28"/>
          <w:szCs w:val="28"/>
        </w:rPr>
        <w:t>, от лат.</w:t>
      </w:r>
      <w:proofErr w:type="gramEnd"/>
      <w:r w:rsidR="00035B1C" w:rsidRPr="00C5447A">
        <w:rPr>
          <w:sz w:val="28"/>
          <w:szCs w:val="28"/>
        </w:rPr>
        <w:t xml:space="preserve"> </w:t>
      </w:r>
      <w:proofErr w:type="spellStart"/>
      <w:proofErr w:type="gramStart"/>
      <w:r w:rsidR="00035B1C" w:rsidRPr="00C5447A">
        <w:rPr>
          <w:sz w:val="28"/>
          <w:szCs w:val="28"/>
        </w:rPr>
        <w:t>Aqua</w:t>
      </w:r>
      <w:proofErr w:type="spellEnd"/>
      <w:r w:rsidR="00035B1C" w:rsidRPr="00C5447A">
        <w:rPr>
          <w:sz w:val="28"/>
          <w:szCs w:val="28"/>
        </w:rPr>
        <w:t xml:space="preserve"> – вода) – «водяные краски».</w:t>
      </w:r>
      <w:proofErr w:type="gramEnd"/>
      <w:r w:rsidR="00035B1C" w:rsidRPr="00C5447A">
        <w:rPr>
          <w:sz w:val="28"/>
          <w:szCs w:val="28"/>
        </w:rPr>
        <w:t xml:space="preserve"> Отличительное свойство акварельных красок – чрезвычайно </w:t>
      </w:r>
      <w:proofErr w:type="gramStart"/>
      <w:r w:rsidR="00035B1C" w:rsidRPr="00C5447A">
        <w:rPr>
          <w:sz w:val="28"/>
          <w:szCs w:val="28"/>
        </w:rPr>
        <w:t>тонкая</w:t>
      </w:r>
      <w:proofErr w:type="gramEnd"/>
      <w:r w:rsidR="00035B1C" w:rsidRPr="00C5447A">
        <w:rPr>
          <w:sz w:val="28"/>
          <w:szCs w:val="28"/>
        </w:rPr>
        <w:t xml:space="preserve"> растирки пигмента и большой процент клеящих</w:t>
      </w:r>
      <w:r w:rsidR="00035B1C">
        <w:rPr>
          <w:sz w:val="28"/>
          <w:szCs w:val="28"/>
        </w:rPr>
        <w:t xml:space="preserve"> веществ в качестве связующего. </w:t>
      </w:r>
      <w:r w:rsidR="00035B1C" w:rsidRPr="00C5447A">
        <w:rPr>
          <w:sz w:val="28"/>
          <w:szCs w:val="28"/>
        </w:rPr>
        <w:t>Акварелью называется также техника живописи акварельными красками. Важнейшее свойство акварельной живописи – прозрачность и мягкость тончайшего красочного слоя. Белила как излишне плотная краска в этой технике не употребляются вовсе (их заменяет просвечивающий сквозь живопись белый цвет бумаги). Возможности этой техники довольно широки, но трудности</w:t>
      </w:r>
    </w:p>
    <w:p w:rsidR="00035B1C" w:rsidRDefault="00035B1C" w:rsidP="00D36264">
      <w:pPr>
        <w:pStyle w:val="a5"/>
        <w:spacing w:before="0" w:beforeAutospacing="0" w:after="0" w:afterAutospacing="0"/>
        <w:ind w:firstLine="426"/>
        <w:jc w:val="both"/>
        <w:rPr>
          <w:rStyle w:val="af2"/>
          <w:b w:val="0"/>
          <w:sz w:val="28"/>
          <w:szCs w:val="28"/>
        </w:rPr>
      </w:pPr>
      <w:r w:rsidRPr="004A4271">
        <w:rPr>
          <w:sz w:val="28"/>
          <w:szCs w:val="28"/>
        </w:rPr>
        <w:t xml:space="preserve">Живопись акварельными красками, наряду с живописью масляными, акриловыми, темперными и т.д. красками является одной из составных частей станковой живописи. Технология акварельной живописи крайне богата и разнообразна. </w:t>
      </w:r>
      <w:r w:rsidRPr="004A4271">
        <w:rPr>
          <w:rStyle w:val="af2"/>
          <w:b w:val="0"/>
          <w:sz w:val="28"/>
          <w:szCs w:val="28"/>
        </w:rPr>
        <w:t xml:space="preserve">В данном разделе рассмотрим некоторые профессиональные приемы и профессиональные термины акварельной живописи. </w:t>
      </w:r>
    </w:p>
    <w:p w:rsidR="00035B1C" w:rsidRDefault="00035B1C" w:rsidP="00D36264">
      <w:pPr>
        <w:pStyle w:val="a5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4A4271">
        <w:rPr>
          <w:sz w:val="28"/>
          <w:szCs w:val="28"/>
        </w:rPr>
        <w:lastRenderedPageBreak/>
        <w:t>Акварелью в старину писали на пергаменте из отбеленной кожи, на тонких пластинках из слоновой кости, которою и сейчас используют для миниатюр, на льняных отбеленных тканях и уже значительно позже – на бумаге. Сейчас акварелью пишут в основном только на бумаге.</w:t>
      </w:r>
      <w:r w:rsidRPr="004A4271">
        <w:rPr>
          <w:sz w:val="28"/>
          <w:szCs w:val="28"/>
        </w:rPr>
        <w:br/>
        <w:t>Старинная бумага изготавливалась с XIV века из волокон льна и была очень хорошего качества. Начиная с XVII века для её изготовления, стали использовать хлопок, который в значительной мере уступает льну, и качество бумаги с эт</w:t>
      </w:r>
      <w:r>
        <w:rPr>
          <w:sz w:val="28"/>
          <w:szCs w:val="28"/>
        </w:rPr>
        <w:t>ого времени стало понижаться. </w:t>
      </w:r>
      <w:r w:rsidRPr="004A4271">
        <w:rPr>
          <w:sz w:val="28"/>
          <w:szCs w:val="28"/>
        </w:rPr>
        <w:t>В наше время производят большое количество сортов бумаги. Её изготавливают не только из хлопка и льна, но и из таких материалов, которыми раньше не пользовались в этих целях: из древесины хвойных деревьев, соломы. Но наиболее ценными материалами всё-таки остаются лён и хлопок. Во многие сорта бумаги кроме растительной клетчатки входят: гипс, шпат, мел, каолин, водный глинозём, свинцовые белила, а также для маскировки её жёлтого цвета синие краски: уль</w:t>
      </w:r>
      <w:r>
        <w:rPr>
          <w:sz w:val="28"/>
          <w:szCs w:val="28"/>
        </w:rPr>
        <w:t>трамарин и берлинская лазурь. </w:t>
      </w:r>
    </w:p>
    <w:p w:rsidR="00035B1C" w:rsidRDefault="00035B1C" w:rsidP="00D36264">
      <w:pPr>
        <w:pStyle w:val="a5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4A4271">
        <w:rPr>
          <w:sz w:val="28"/>
          <w:szCs w:val="28"/>
        </w:rPr>
        <w:t>Бумажная масса проклеивается мучным клейстером, крахмалом, животным клеем, желатином (</w:t>
      </w:r>
      <w:proofErr w:type="gramStart"/>
      <w:r w:rsidRPr="004A4271">
        <w:rPr>
          <w:sz w:val="28"/>
          <w:szCs w:val="28"/>
        </w:rPr>
        <w:t>последние</w:t>
      </w:r>
      <w:proofErr w:type="gramEnd"/>
      <w:r w:rsidRPr="004A4271">
        <w:rPr>
          <w:sz w:val="28"/>
          <w:szCs w:val="28"/>
        </w:rPr>
        <w:t xml:space="preserve"> 2 всегда в соединении с квасцами), канифолью. В старину использовали исключительно мучной клейстер, наиболее походящий материал для этих целей. Сейчас всё чаще используют желатин. Бумага, проклеенная желатином, под влиянием сырости быстро зацветает и покрывается пятнами. При производстве бумаги применяются многие химические вещества, следы которых часто остаются в готовой бумаге и влияют на покрывающую</w:t>
      </w:r>
      <w:r>
        <w:rPr>
          <w:sz w:val="28"/>
          <w:szCs w:val="28"/>
        </w:rPr>
        <w:t xml:space="preserve"> её краску не лучшим образом. </w:t>
      </w:r>
    </w:p>
    <w:p w:rsidR="00035B1C" w:rsidRDefault="00035B1C" w:rsidP="00D36264">
      <w:pPr>
        <w:pStyle w:val="a5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4A4271">
        <w:rPr>
          <w:sz w:val="28"/>
          <w:szCs w:val="28"/>
        </w:rPr>
        <w:t xml:space="preserve">Акварель нуждается в очень хорошей бумаге. Древесные и получаемые из соломы бумаги быстро </w:t>
      </w:r>
      <w:proofErr w:type="spellStart"/>
      <w:r w:rsidRPr="004A4271">
        <w:rPr>
          <w:sz w:val="28"/>
          <w:szCs w:val="28"/>
        </w:rPr>
        <w:t>коричневеют</w:t>
      </w:r>
      <w:proofErr w:type="spellEnd"/>
      <w:r w:rsidRPr="004A4271">
        <w:rPr>
          <w:sz w:val="28"/>
          <w:szCs w:val="28"/>
        </w:rPr>
        <w:t xml:space="preserve"> и чернеют на свету, поэтому совершенно не пригодны для живописи акварелью. Хлопковая бумага не обладает этим отрицательным свойством, но плохо моется и скоблится, и </w:t>
      </w:r>
      <w:r>
        <w:rPr>
          <w:sz w:val="28"/>
          <w:szCs w:val="28"/>
        </w:rPr>
        <w:t xml:space="preserve">краска ложится на неё не ровно. </w:t>
      </w:r>
      <w:r w:rsidRPr="004A4271">
        <w:rPr>
          <w:sz w:val="28"/>
          <w:szCs w:val="28"/>
        </w:rPr>
        <w:t>Единственно пригодной бумагой для акварельной техники живописи является льняная бумага, обладающая безукоризненной белизной. Она не должна быстро всасывать воду, в ней не должны содержаться примеси химических веществ, используемых при её изготовлении. На такую бумагу краска ложится ровно и приобретает яркость,</w:t>
      </w:r>
      <w:r>
        <w:rPr>
          <w:sz w:val="28"/>
          <w:szCs w:val="28"/>
        </w:rPr>
        <w:t xml:space="preserve"> её можно смывать и скоблить. </w:t>
      </w:r>
    </w:p>
    <w:p w:rsidR="00E72DA4" w:rsidRPr="00827E27" w:rsidRDefault="00035B1C" w:rsidP="00D36264">
      <w:pPr>
        <w:pStyle w:val="a5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4A4271">
        <w:rPr>
          <w:sz w:val="28"/>
          <w:szCs w:val="28"/>
        </w:rPr>
        <w:t>На поверхности бумаги очень часто присутствуют следы жира, который препятствует равномерному распределению краски. Поэтому перед употреблением бумагу следует промывать дистиллированной водой с несколькими каплями нашатырного спирта. Пожелтевшая хорошая льняная бумага легко отбеливается, если её промыть перекисью водорода.</w:t>
      </w:r>
      <w:r w:rsidRPr="004A4271">
        <w:rPr>
          <w:sz w:val="28"/>
          <w:szCs w:val="28"/>
        </w:rPr>
        <w:br/>
        <w:t xml:space="preserve">Техника живописи акварелью по своей сложности приближается </w:t>
      </w:r>
      <w:proofErr w:type="gramStart"/>
      <w:r w:rsidRPr="004A4271">
        <w:rPr>
          <w:sz w:val="28"/>
          <w:szCs w:val="28"/>
        </w:rPr>
        <w:t>к</w:t>
      </w:r>
      <w:proofErr w:type="gramEnd"/>
      <w:r w:rsidRPr="004A4271">
        <w:rPr>
          <w:sz w:val="28"/>
          <w:szCs w:val="28"/>
        </w:rPr>
        <w:t xml:space="preserve"> темперной и даже фресковой. За долгое время существования этой техники сами собой появились приёмы и способы, облегчающие работу. Так как любая бумага при смачивании коробится, покрывается волнами, что мешает живописи, чтобы избежать этого, бумагу принято натягивать на картон, доску,</w:t>
      </w:r>
      <w:r>
        <w:rPr>
          <w:sz w:val="28"/>
          <w:szCs w:val="28"/>
        </w:rPr>
        <w:t xml:space="preserve"> или планшет,</w:t>
      </w:r>
      <w:r w:rsidRPr="004A4271">
        <w:rPr>
          <w:sz w:val="28"/>
          <w:szCs w:val="28"/>
        </w:rPr>
        <w:t xml:space="preserve"> а так же пользуются «</w:t>
      </w:r>
      <w:proofErr w:type="spellStart"/>
      <w:r w:rsidRPr="004A4271">
        <w:rPr>
          <w:sz w:val="28"/>
          <w:szCs w:val="28"/>
        </w:rPr>
        <w:t>стиратором</w:t>
      </w:r>
      <w:proofErr w:type="spellEnd"/>
      <w:r w:rsidRPr="004A4271">
        <w:rPr>
          <w:sz w:val="28"/>
          <w:szCs w:val="28"/>
        </w:rPr>
        <w:t>».</w:t>
      </w:r>
    </w:p>
    <w:p w:rsidR="00C16363" w:rsidRDefault="00D36264" w:rsidP="00D36264">
      <w:pPr>
        <w:pStyle w:val="a5"/>
        <w:spacing w:before="0" w:beforeAutospacing="0" w:after="0" w:afterAutospacing="0"/>
        <w:jc w:val="both"/>
        <w:rPr>
          <w:sz w:val="28"/>
          <w:szCs w:val="28"/>
        </w:rPr>
      </w:pPr>
      <w:r w:rsidRPr="00D36264">
        <w:rPr>
          <w:rStyle w:val="af2"/>
          <w:b w:val="0"/>
          <w:i/>
          <w:sz w:val="28"/>
          <w:szCs w:val="28"/>
        </w:rPr>
        <w:lastRenderedPageBreak/>
        <w:t xml:space="preserve">       </w:t>
      </w:r>
      <w:r w:rsidR="008A102F" w:rsidRPr="00D36264">
        <w:rPr>
          <w:rStyle w:val="af2"/>
          <w:b w:val="0"/>
          <w:i/>
          <w:sz w:val="28"/>
          <w:szCs w:val="28"/>
        </w:rPr>
        <w:t>Живопись чистой акварелью</w:t>
      </w:r>
      <w:r w:rsidR="008A102F">
        <w:rPr>
          <w:sz w:val="28"/>
          <w:szCs w:val="28"/>
        </w:rPr>
        <w:t xml:space="preserve">. </w:t>
      </w:r>
      <w:r w:rsidR="008A102F" w:rsidRPr="008A102F">
        <w:rPr>
          <w:sz w:val="28"/>
          <w:szCs w:val="28"/>
        </w:rPr>
        <w:t xml:space="preserve">Чистой акварелью можно считать лишь ту, в которой использованы все ресурсы этой техники: прозрачность красок, просвечивающий белый тон бумаги, лёгкость и вместе с тем сила и яркость красок. В технике чистой акварели совершенно недопустимы белила, их роль выполняет сама бумага. Это заставляет тщательно сохранять её белизну в местах, отводимых бликам и т.п., так как записанные места бумаги не могут быть восстановлены при помощи белил, всегда отличимых от тона бумаги. Для облегчения этого затруднения существует ряд приёмов. Один из них заключается в </w:t>
      </w:r>
      <w:proofErr w:type="spellStart"/>
      <w:r w:rsidR="008A102F" w:rsidRPr="008A102F">
        <w:rPr>
          <w:sz w:val="28"/>
          <w:szCs w:val="28"/>
        </w:rPr>
        <w:t>проскабливании</w:t>
      </w:r>
      <w:proofErr w:type="spellEnd"/>
      <w:r w:rsidR="008A102F" w:rsidRPr="008A102F">
        <w:rPr>
          <w:sz w:val="28"/>
          <w:szCs w:val="28"/>
        </w:rPr>
        <w:t xml:space="preserve"> записанных мест бумаги специальной </w:t>
      </w:r>
      <w:proofErr w:type="spellStart"/>
      <w:r w:rsidR="008A102F" w:rsidRPr="008A102F">
        <w:rPr>
          <w:sz w:val="28"/>
          <w:szCs w:val="28"/>
        </w:rPr>
        <w:t>скоблилкой</w:t>
      </w:r>
      <w:proofErr w:type="spellEnd"/>
      <w:r w:rsidR="008A102F" w:rsidRPr="008A102F">
        <w:rPr>
          <w:sz w:val="28"/>
          <w:szCs w:val="28"/>
        </w:rPr>
        <w:t xml:space="preserve"> («</w:t>
      </w:r>
      <w:proofErr w:type="spellStart"/>
      <w:r w:rsidR="008A102F" w:rsidRPr="008A102F">
        <w:rPr>
          <w:sz w:val="28"/>
          <w:szCs w:val="28"/>
        </w:rPr>
        <w:t>grattoire</w:t>
      </w:r>
      <w:proofErr w:type="spellEnd"/>
      <w:r w:rsidR="008A102F" w:rsidRPr="008A102F">
        <w:rPr>
          <w:sz w:val="28"/>
          <w:szCs w:val="28"/>
        </w:rPr>
        <w:t>») или ножом. Такая операция может производиться только на сухой бумаге хорошего качества. </w:t>
      </w:r>
      <w:r w:rsidR="00C16363">
        <w:rPr>
          <w:sz w:val="28"/>
          <w:szCs w:val="28"/>
        </w:rPr>
        <w:t xml:space="preserve"> </w:t>
      </w:r>
      <w:r w:rsidR="008A102F" w:rsidRPr="008A102F">
        <w:rPr>
          <w:sz w:val="28"/>
          <w:szCs w:val="28"/>
        </w:rPr>
        <w:t>Другой способ состоит в нанесении на сберегаемые места жидкого раствора резины в бензине. По высыхании резина легко удаляется</w:t>
      </w:r>
      <w:r w:rsidR="00C16363">
        <w:rPr>
          <w:sz w:val="28"/>
          <w:szCs w:val="28"/>
        </w:rPr>
        <w:t xml:space="preserve"> с поверхности бумаги ластиком.</w:t>
      </w:r>
    </w:p>
    <w:p w:rsidR="00C16363" w:rsidRDefault="008A102F" w:rsidP="00D36264">
      <w:pPr>
        <w:pStyle w:val="a5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8A102F">
        <w:rPr>
          <w:sz w:val="28"/>
          <w:szCs w:val="28"/>
        </w:rPr>
        <w:t xml:space="preserve">Краски акварели, наносимые тонким слоем, после высыхания изменяются приблизительно на одну треть от своей первоначальной силы, и это необходимо учитывать. Во время работы для более лёгкого </w:t>
      </w:r>
      <w:proofErr w:type="spellStart"/>
      <w:r w:rsidRPr="008A102F">
        <w:rPr>
          <w:sz w:val="28"/>
          <w:szCs w:val="28"/>
        </w:rPr>
        <w:t>стушовывания</w:t>
      </w:r>
      <w:proofErr w:type="spellEnd"/>
      <w:r w:rsidRPr="008A102F">
        <w:rPr>
          <w:sz w:val="28"/>
          <w:szCs w:val="28"/>
        </w:rPr>
        <w:t xml:space="preserve"> соседних красок полезно смачивать бумагу снизу. Такой метод работы французы называют “ </w:t>
      </w:r>
      <w:proofErr w:type="spellStart"/>
      <w:r w:rsidRPr="008A102F">
        <w:rPr>
          <w:sz w:val="28"/>
          <w:szCs w:val="28"/>
        </w:rPr>
        <w:t>travailler</w:t>
      </w:r>
      <w:proofErr w:type="spellEnd"/>
      <w:r w:rsidRPr="008A102F">
        <w:rPr>
          <w:sz w:val="28"/>
          <w:szCs w:val="28"/>
        </w:rPr>
        <w:t xml:space="preserve"> </w:t>
      </w:r>
      <w:proofErr w:type="spellStart"/>
      <w:r w:rsidRPr="008A102F">
        <w:rPr>
          <w:sz w:val="28"/>
          <w:szCs w:val="28"/>
        </w:rPr>
        <w:t>d</w:t>
      </w:r>
      <w:r w:rsidR="00C16363">
        <w:rPr>
          <w:sz w:val="28"/>
          <w:szCs w:val="28"/>
        </w:rPr>
        <w:t>ans</w:t>
      </w:r>
      <w:proofErr w:type="spellEnd"/>
      <w:r w:rsidR="00C16363">
        <w:rPr>
          <w:sz w:val="28"/>
          <w:szCs w:val="28"/>
        </w:rPr>
        <w:t xml:space="preserve"> </w:t>
      </w:r>
      <w:proofErr w:type="spellStart"/>
      <w:r w:rsidR="00C16363">
        <w:rPr>
          <w:sz w:val="28"/>
          <w:szCs w:val="28"/>
        </w:rPr>
        <w:t>l’eau</w:t>
      </w:r>
      <w:proofErr w:type="spellEnd"/>
      <w:r w:rsidR="00C16363">
        <w:rPr>
          <w:sz w:val="28"/>
          <w:szCs w:val="28"/>
        </w:rPr>
        <w:t>” (работать в воде). </w:t>
      </w:r>
    </w:p>
    <w:p w:rsidR="00276075" w:rsidRDefault="008A102F" w:rsidP="00D36264">
      <w:pPr>
        <w:pStyle w:val="a5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8A102F">
        <w:rPr>
          <w:sz w:val="28"/>
          <w:szCs w:val="28"/>
        </w:rPr>
        <w:t xml:space="preserve">Для замедления высыхания красок можно пользоваться </w:t>
      </w:r>
      <w:proofErr w:type="spellStart"/>
      <w:r w:rsidRPr="008A102F">
        <w:rPr>
          <w:sz w:val="28"/>
          <w:szCs w:val="28"/>
        </w:rPr>
        <w:t>аквалентой</w:t>
      </w:r>
      <w:proofErr w:type="spellEnd"/>
      <w:r w:rsidRPr="008A102F">
        <w:rPr>
          <w:sz w:val="28"/>
          <w:szCs w:val="28"/>
        </w:rPr>
        <w:t xml:space="preserve"> или </w:t>
      </w:r>
      <w:proofErr w:type="spellStart"/>
      <w:r w:rsidRPr="008A102F">
        <w:rPr>
          <w:sz w:val="28"/>
          <w:szCs w:val="28"/>
        </w:rPr>
        <w:t>акварелином</w:t>
      </w:r>
      <w:proofErr w:type="spellEnd"/>
      <w:r w:rsidRPr="008A102F">
        <w:rPr>
          <w:sz w:val="28"/>
          <w:szCs w:val="28"/>
        </w:rPr>
        <w:t>. Для этих же целей в воду, которой разводят краски, прибавляют мёд или глицерин. Однако большое количество этих веществ могут пагубно сказаться на акварели. В идеале рисунок для акварели лучше делать отдельно, а потом переносить его, чтобы не портить поверхность бумаги. Засаленная бумага затрудняет нанесение красок.</w:t>
      </w:r>
    </w:p>
    <w:p w:rsidR="008A102F" w:rsidRDefault="008A102F" w:rsidP="00D36264">
      <w:pPr>
        <w:pStyle w:val="a5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8A102F">
        <w:rPr>
          <w:sz w:val="28"/>
          <w:szCs w:val="28"/>
        </w:rPr>
        <w:t>Акварельные краски могут играть и служебную роль, например</w:t>
      </w:r>
      <w:r w:rsidR="00C16363">
        <w:rPr>
          <w:sz w:val="28"/>
          <w:szCs w:val="28"/>
        </w:rPr>
        <w:t>,</w:t>
      </w:r>
      <w:r w:rsidRPr="008A102F">
        <w:rPr>
          <w:sz w:val="28"/>
          <w:szCs w:val="28"/>
        </w:rPr>
        <w:t xml:space="preserve"> в подмалёвке для масляной живописи. На клеевом и эмульсионном грунтах акварельная краска ложится ровно и хорошо, и таким тонким слоем, что совершенно не изменяет фактуру грунта и не мешает последующей масляной живописи.</w:t>
      </w:r>
    </w:p>
    <w:p w:rsidR="00827E27" w:rsidRDefault="00827E27" w:rsidP="00D36264">
      <w:pPr>
        <w:ind w:firstLine="426"/>
        <w:jc w:val="both"/>
        <w:rPr>
          <w:i/>
          <w:sz w:val="28"/>
          <w:szCs w:val="28"/>
        </w:rPr>
      </w:pPr>
    </w:p>
    <w:p w:rsidR="00C23E15" w:rsidRDefault="00C23E15" w:rsidP="00BA2BAD">
      <w:pPr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Вопросы к конкретной ситуации:</w:t>
      </w:r>
    </w:p>
    <w:p w:rsidR="00C23E15" w:rsidRDefault="00C23E15" w:rsidP="00BA2BAD">
      <w:pPr>
        <w:jc w:val="both"/>
        <w:rPr>
          <w:sz w:val="28"/>
          <w:szCs w:val="28"/>
        </w:rPr>
      </w:pPr>
      <w:r>
        <w:rPr>
          <w:sz w:val="28"/>
          <w:szCs w:val="28"/>
        </w:rPr>
        <w:t>1. В чем заключается суть акварельной техники</w:t>
      </w:r>
      <w:r w:rsidR="00827E27">
        <w:rPr>
          <w:sz w:val="28"/>
          <w:szCs w:val="28"/>
        </w:rPr>
        <w:t>?</w:t>
      </w:r>
    </w:p>
    <w:p w:rsidR="00C23E15" w:rsidRDefault="00827E27" w:rsidP="00BA2BAD">
      <w:pPr>
        <w:jc w:val="both"/>
        <w:rPr>
          <w:sz w:val="28"/>
          <w:szCs w:val="28"/>
        </w:rPr>
      </w:pPr>
      <w:r>
        <w:rPr>
          <w:sz w:val="28"/>
          <w:szCs w:val="28"/>
        </w:rPr>
        <w:t>2. Опишите способы работы акварелью</w:t>
      </w:r>
      <w:r w:rsidR="00C23E15" w:rsidRPr="003277D7">
        <w:rPr>
          <w:sz w:val="28"/>
          <w:szCs w:val="28"/>
        </w:rPr>
        <w:t>?</w:t>
      </w:r>
    </w:p>
    <w:p w:rsidR="00BE00E6" w:rsidRPr="003277D7" w:rsidRDefault="00BE00E6" w:rsidP="00BA2BAD">
      <w:pPr>
        <w:jc w:val="both"/>
        <w:rPr>
          <w:sz w:val="28"/>
          <w:szCs w:val="28"/>
        </w:rPr>
      </w:pPr>
      <w:r>
        <w:rPr>
          <w:sz w:val="28"/>
          <w:szCs w:val="28"/>
        </w:rPr>
        <w:t>3. Что такое живопись чистой акварелью?</w:t>
      </w:r>
    </w:p>
    <w:p w:rsidR="00827E27" w:rsidRDefault="00827E27" w:rsidP="00BA2BAD">
      <w:pPr>
        <w:jc w:val="both"/>
        <w:rPr>
          <w:i/>
          <w:sz w:val="28"/>
          <w:szCs w:val="28"/>
        </w:rPr>
      </w:pPr>
    </w:p>
    <w:p w:rsidR="00C23E15" w:rsidRDefault="00C23E15" w:rsidP="00BA2BAD">
      <w:pPr>
        <w:jc w:val="both"/>
        <w:rPr>
          <w:i/>
          <w:sz w:val="28"/>
          <w:szCs w:val="28"/>
        </w:rPr>
      </w:pPr>
      <w:r w:rsidRPr="00C23E15">
        <w:rPr>
          <w:i/>
          <w:sz w:val="28"/>
          <w:szCs w:val="28"/>
        </w:rPr>
        <w:t>Практическая задача:</w:t>
      </w:r>
    </w:p>
    <w:p w:rsidR="00C23E15" w:rsidRPr="00C23E15" w:rsidRDefault="00C23E15" w:rsidP="00BA2BAD">
      <w:pPr>
        <w:jc w:val="both"/>
        <w:rPr>
          <w:sz w:val="28"/>
          <w:szCs w:val="28"/>
        </w:rPr>
      </w:pPr>
      <w:r w:rsidRPr="00C23E15">
        <w:rPr>
          <w:sz w:val="28"/>
          <w:szCs w:val="28"/>
        </w:rPr>
        <w:t>1.</w:t>
      </w:r>
      <w:r>
        <w:rPr>
          <w:sz w:val="28"/>
          <w:szCs w:val="28"/>
        </w:rPr>
        <w:t xml:space="preserve"> С</w:t>
      </w:r>
      <w:r w:rsidRPr="00C23E15">
        <w:rPr>
          <w:sz w:val="28"/>
          <w:szCs w:val="28"/>
        </w:rPr>
        <w:t>оберите</w:t>
      </w:r>
      <w:r>
        <w:rPr>
          <w:sz w:val="28"/>
          <w:szCs w:val="28"/>
        </w:rPr>
        <w:t xml:space="preserve"> </w:t>
      </w:r>
      <w:r w:rsidRPr="00C23E15">
        <w:rPr>
          <w:sz w:val="28"/>
          <w:szCs w:val="28"/>
        </w:rPr>
        <w:t xml:space="preserve"> известные вам виды бумаги</w:t>
      </w:r>
      <w:r>
        <w:rPr>
          <w:sz w:val="28"/>
          <w:szCs w:val="28"/>
        </w:rPr>
        <w:t xml:space="preserve"> и инструменты для работы акварелью.</w:t>
      </w:r>
    </w:p>
    <w:p w:rsidR="00C16363" w:rsidRDefault="00C23E15" w:rsidP="00BA2BAD">
      <w:pPr>
        <w:jc w:val="both"/>
        <w:rPr>
          <w:sz w:val="28"/>
          <w:szCs w:val="28"/>
        </w:rPr>
      </w:pPr>
      <w:r>
        <w:rPr>
          <w:sz w:val="28"/>
          <w:szCs w:val="28"/>
        </w:rPr>
        <w:t>2.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Найдите в Интернете творческие работы натюрмортов из простых предметов в   акварельной технике</w:t>
      </w:r>
      <w:r w:rsidR="00C16363">
        <w:rPr>
          <w:sz w:val="28"/>
          <w:szCs w:val="28"/>
        </w:rPr>
        <w:t>.</w:t>
      </w:r>
    </w:p>
    <w:p w:rsidR="00C16363" w:rsidRDefault="00C16363" w:rsidP="00D36264">
      <w:pPr>
        <w:ind w:firstLine="426"/>
        <w:jc w:val="both"/>
        <w:rPr>
          <w:sz w:val="28"/>
          <w:szCs w:val="28"/>
        </w:rPr>
      </w:pPr>
    </w:p>
    <w:p w:rsidR="00C23E15" w:rsidRDefault="00C23E15" w:rsidP="00D36264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111595" w:rsidRDefault="00111595" w:rsidP="00D36264">
      <w:pPr>
        <w:ind w:firstLine="426"/>
        <w:jc w:val="both"/>
        <w:rPr>
          <w:sz w:val="28"/>
          <w:szCs w:val="28"/>
        </w:rPr>
      </w:pPr>
    </w:p>
    <w:p w:rsidR="00111595" w:rsidRPr="00C16363" w:rsidRDefault="00111595" w:rsidP="00D36264">
      <w:pPr>
        <w:ind w:firstLine="426"/>
        <w:jc w:val="both"/>
        <w:rPr>
          <w:i/>
          <w:sz w:val="28"/>
          <w:szCs w:val="28"/>
        </w:rPr>
      </w:pPr>
    </w:p>
    <w:p w:rsidR="00866401" w:rsidRDefault="00276075" w:rsidP="00276075">
      <w:pPr>
        <w:ind w:firstLine="426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                                         </w:t>
      </w:r>
      <w:r w:rsidR="00866401">
        <w:rPr>
          <w:b/>
          <w:sz w:val="28"/>
          <w:szCs w:val="28"/>
        </w:rPr>
        <w:t>КЕЙС № 3</w:t>
      </w:r>
    </w:p>
    <w:p w:rsidR="00866401" w:rsidRPr="008A102F" w:rsidRDefault="00276075" w:rsidP="00276075">
      <w:pPr>
        <w:ind w:firstLine="426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</w:t>
      </w:r>
      <w:r w:rsidR="00866401">
        <w:rPr>
          <w:b/>
          <w:sz w:val="28"/>
          <w:szCs w:val="28"/>
        </w:rPr>
        <w:t xml:space="preserve">«Акварельная  техника  </w:t>
      </w:r>
      <w:r w:rsidR="00866401" w:rsidRPr="00BE00E6">
        <w:rPr>
          <w:b/>
          <w:sz w:val="28"/>
          <w:szCs w:val="28"/>
        </w:rPr>
        <w:t>в живописи</w:t>
      </w:r>
      <w:r w:rsidR="00D36264" w:rsidRPr="00D36264">
        <w:rPr>
          <w:b/>
          <w:sz w:val="28"/>
          <w:szCs w:val="28"/>
        </w:rPr>
        <w:t xml:space="preserve"> </w:t>
      </w:r>
      <w:r w:rsidR="00D36264">
        <w:rPr>
          <w:b/>
          <w:sz w:val="28"/>
          <w:szCs w:val="28"/>
        </w:rPr>
        <w:t>натюрморта</w:t>
      </w:r>
      <w:r w:rsidR="00866401">
        <w:rPr>
          <w:b/>
          <w:sz w:val="28"/>
          <w:szCs w:val="28"/>
        </w:rPr>
        <w:t>»</w:t>
      </w:r>
    </w:p>
    <w:p w:rsidR="00866401" w:rsidRDefault="00866401" w:rsidP="00BA2BAD">
      <w:pPr>
        <w:ind w:firstLine="426"/>
        <w:jc w:val="center"/>
        <w:rPr>
          <w:i/>
          <w:sz w:val="28"/>
          <w:szCs w:val="28"/>
        </w:rPr>
      </w:pPr>
    </w:p>
    <w:p w:rsidR="00866401" w:rsidRPr="0025512A" w:rsidRDefault="00866401" w:rsidP="00BA2BAD">
      <w:pPr>
        <w:rPr>
          <w:i/>
          <w:sz w:val="28"/>
          <w:szCs w:val="28"/>
        </w:rPr>
      </w:pPr>
      <w:r w:rsidRPr="0025512A">
        <w:rPr>
          <w:i/>
          <w:sz w:val="28"/>
          <w:szCs w:val="28"/>
        </w:rPr>
        <w:t xml:space="preserve">Цель занятия:  </w:t>
      </w:r>
    </w:p>
    <w:p w:rsidR="00866401" w:rsidRDefault="00866401" w:rsidP="00BA2BAD">
      <w:pPr>
        <w:rPr>
          <w:sz w:val="28"/>
          <w:szCs w:val="28"/>
        </w:rPr>
      </w:pPr>
      <w:r>
        <w:rPr>
          <w:sz w:val="28"/>
          <w:szCs w:val="28"/>
        </w:rPr>
        <w:t>1. Дать сведения об акварельн</w:t>
      </w:r>
      <w:r w:rsidRPr="005E7CFA">
        <w:rPr>
          <w:sz w:val="28"/>
          <w:szCs w:val="28"/>
        </w:rPr>
        <w:t>ой</w:t>
      </w:r>
      <w:r>
        <w:rPr>
          <w:sz w:val="28"/>
          <w:szCs w:val="28"/>
        </w:rPr>
        <w:t xml:space="preserve"> технике </w:t>
      </w:r>
      <w:r w:rsidRPr="0025512A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в </w:t>
      </w:r>
      <w:r w:rsidRPr="005E7CFA">
        <w:rPr>
          <w:sz w:val="28"/>
          <w:szCs w:val="28"/>
        </w:rPr>
        <w:t>живописи</w:t>
      </w:r>
      <w:r>
        <w:rPr>
          <w:sz w:val="28"/>
          <w:szCs w:val="28"/>
        </w:rPr>
        <w:t xml:space="preserve">; </w:t>
      </w:r>
      <w:r w:rsidRPr="00F37D56">
        <w:rPr>
          <w:sz w:val="28"/>
          <w:szCs w:val="28"/>
        </w:rPr>
        <w:t xml:space="preserve">Натюрморт из несложных бытовых предметов.  </w:t>
      </w:r>
    </w:p>
    <w:p w:rsidR="00866401" w:rsidRDefault="00866401" w:rsidP="00BA2BAD">
      <w:pPr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F37D56">
        <w:rPr>
          <w:sz w:val="28"/>
          <w:szCs w:val="28"/>
        </w:rPr>
        <w:t>Изучение выразительных возможностей акв</w:t>
      </w:r>
      <w:r>
        <w:rPr>
          <w:sz w:val="28"/>
          <w:szCs w:val="28"/>
        </w:rPr>
        <w:t>арельной живописи техники</w:t>
      </w:r>
      <w:proofErr w:type="gramStart"/>
      <w:r>
        <w:rPr>
          <w:sz w:val="28"/>
          <w:szCs w:val="28"/>
        </w:rPr>
        <w:t xml:space="preserve"> </w:t>
      </w:r>
      <w:r w:rsidR="00BA2BAD">
        <w:rPr>
          <w:sz w:val="28"/>
          <w:szCs w:val="28"/>
        </w:rPr>
        <w:t>.</w:t>
      </w:r>
      <w:proofErr w:type="gramEnd"/>
    </w:p>
    <w:p w:rsidR="00BA2BAD" w:rsidRDefault="00BA2BAD" w:rsidP="00BA2BAD">
      <w:pPr>
        <w:rPr>
          <w:i/>
          <w:sz w:val="28"/>
          <w:szCs w:val="28"/>
        </w:rPr>
      </w:pPr>
    </w:p>
    <w:p w:rsidR="00866401" w:rsidRPr="007D1DE2" w:rsidRDefault="00866401" w:rsidP="00D36264">
      <w:pPr>
        <w:ind w:left="30" w:firstLine="426"/>
        <w:jc w:val="both"/>
        <w:rPr>
          <w:sz w:val="28"/>
          <w:szCs w:val="28"/>
        </w:rPr>
      </w:pPr>
      <w:proofErr w:type="gramStart"/>
      <w:r w:rsidRPr="0025512A">
        <w:rPr>
          <w:i/>
          <w:sz w:val="28"/>
          <w:szCs w:val="28"/>
        </w:rPr>
        <w:t>Материалы и оборудование:</w:t>
      </w:r>
      <w:r w:rsidRPr="00F37D56">
        <w:rPr>
          <w:sz w:val="28"/>
          <w:szCs w:val="28"/>
        </w:rPr>
        <w:t xml:space="preserve"> – бумага, карандаш, кисти, акварель или гуашь, планшет, мольберт, емкость для воды, палитра.</w:t>
      </w:r>
      <w:proofErr w:type="gramEnd"/>
      <w:r w:rsidRPr="00F37D56">
        <w:rPr>
          <w:sz w:val="28"/>
          <w:szCs w:val="28"/>
        </w:rPr>
        <w:t xml:space="preserve"> Размер 40х 50см.</w:t>
      </w:r>
    </w:p>
    <w:p w:rsidR="00276075" w:rsidRDefault="00D36264" w:rsidP="00276075">
      <w:pPr>
        <w:ind w:firstLine="426"/>
        <w:jc w:val="both"/>
      </w:pPr>
      <w:r w:rsidRPr="00D36264">
        <w:rPr>
          <w:bCs/>
          <w:i/>
          <w:color w:val="000000"/>
          <w:sz w:val="28"/>
          <w:szCs w:val="28"/>
          <w:shd w:val="clear" w:color="auto" w:fill="FFFFFF"/>
        </w:rPr>
        <w:t>Работа над натюрмортом</w:t>
      </w:r>
      <w:r w:rsidR="00BA2BAD">
        <w:rPr>
          <w:spacing w:val="-3"/>
          <w:sz w:val="28"/>
          <w:szCs w:val="28"/>
        </w:rPr>
        <w:t xml:space="preserve">. </w:t>
      </w:r>
      <w:r w:rsidR="00276075" w:rsidRPr="007D1DE2">
        <w:rPr>
          <w:sz w:val="28"/>
          <w:szCs w:val="28"/>
        </w:rPr>
        <w:t>Натюрморт – один из ведущих жанров в обучении изобразительной грамоте. Учащиеся последовательно изучают художественные приемы в создании произведения, начиная с простых геометрических тел и заканчивая сложными тематическими натюрмортами.</w:t>
      </w:r>
    </w:p>
    <w:p w:rsidR="00276075" w:rsidRPr="00276075" w:rsidRDefault="00D36264" w:rsidP="00276075">
      <w:pPr>
        <w:ind w:firstLine="426"/>
        <w:jc w:val="both"/>
        <w:rPr>
          <w:color w:val="000000"/>
          <w:sz w:val="28"/>
          <w:szCs w:val="28"/>
        </w:rPr>
      </w:pPr>
      <w:r w:rsidRPr="00501061">
        <w:rPr>
          <w:color w:val="000000"/>
          <w:sz w:val="28"/>
          <w:szCs w:val="28"/>
        </w:rPr>
        <w:t xml:space="preserve">Прежде всего, в работе над натюрмортом студент должен ясно представлять, что в основе любого построения лежат общие для всех видов изобразительных искусств закономерности. </w:t>
      </w:r>
      <w:r>
        <w:rPr>
          <w:color w:val="000000"/>
          <w:sz w:val="28"/>
          <w:szCs w:val="28"/>
        </w:rPr>
        <w:t>Ж</w:t>
      </w:r>
      <w:r w:rsidRPr="00501061">
        <w:rPr>
          <w:color w:val="000000"/>
          <w:sz w:val="28"/>
          <w:szCs w:val="28"/>
        </w:rPr>
        <w:t xml:space="preserve">ивопись требует тона и владения формой, умения в построении сложных колористических </w:t>
      </w:r>
      <w:proofErr w:type="gramStart"/>
      <w:r w:rsidRPr="00501061">
        <w:rPr>
          <w:color w:val="000000"/>
          <w:sz w:val="28"/>
          <w:szCs w:val="28"/>
        </w:rPr>
        <w:t>эффектов</w:t>
      </w:r>
      <w:proofErr w:type="gramEnd"/>
      <w:r w:rsidRPr="00501061">
        <w:rPr>
          <w:color w:val="000000"/>
          <w:sz w:val="28"/>
          <w:szCs w:val="28"/>
        </w:rPr>
        <w:t xml:space="preserve"> как и живопись академического плана.</w:t>
      </w:r>
      <w:r w:rsidR="00276075">
        <w:rPr>
          <w:color w:val="000000"/>
          <w:sz w:val="28"/>
          <w:szCs w:val="28"/>
        </w:rPr>
        <w:t xml:space="preserve"> (Рис.1 </w:t>
      </w:r>
      <w:proofErr w:type="spellStart"/>
      <w:r w:rsidR="00276075">
        <w:rPr>
          <w:color w:val="000000"/>
          <w:sz w:val="28"/>
          <w:szCs w:val="28"/>
        </w:rPr>
        <w:t>а</w:t>
      </w:r>
      <w:proofErr w:type="gramStart"/>
      <w:r w:rsidR="00276075">
        <w:rPr>
          <w:color w:val="000000"/>
          <w:sz w:val="28"/>
          <w:szCs w:val="28"/>
        </w:rPr>
        <w:t>,б</w:t>
      </w:r>
      <w:proofErr w:type="gramEnd"/>
      <w:r w:rsidR="00276075">
        <w:rPr>
          <w:color w:val="000000"/>
          <w:sz w:val="28"/>
          <w:szCs w:val="28"/>
        </w:rPr>
        <w:t>,в</w:t>
      </w:r>
      <w:proofErr w:type="spellEnd"/>
      <w:r w:rsidR="00276075">
        <w:rPr>
          <w:color w:val="000000"/>
          <w:sz w:val="28"/>
          <w:szCs w:val="28"/>
        </w:rPr>
        <w:t>).</w:t>
      </w:r>
    </w:p>
    <w:p w:rsidR="00D36264" w:rsidRPr="00501061" w:rsidRDefault="00D36264" w:rsidP="00D36264">
      <w:pPr>
        <w:ind w:firstLine="426"/>
        <w:jc w:val="both"/>
        <w:rPr>
          <w:color w:val="000000"/>
          <w:sz w:val="28"/>
          <w:szCs w:val="28"/>
        </w:rPr>
      </w:pPr>
      <w:r w:rsidRPr="00501061">
        <w:rPr>
          <w:color w:val="000000"/>
          <w:sz w:val="28"/>
          <w:szCs w:val="28"/>
        </w:rPr>
        <w:t xml:space="preserve">Иметь полное представление обо всем диапазоне возможных принципов </w:t>
      </w:r>
      <w:r>
        <w:rPr>
          <w:color w:val="000000"/>
          <w:sz w:val="28"/>
          <w:szCs w:val="28"/>
        </w:rPr>
        <w:t>живопис</w:t>
      </w:r>
      <w:r w:rsidRPr="00501061">
        <w:rPr>
          <w:color w:val="000000"/>
          <w:sz w:val="28"/>
          <w:szCs w:val="28"/>
        </w:rPr>
        <w:t>ных решений.</w:t>
      </w:r>
    </w:p>
    <w:p w:rsidR="00D36264" w:rsidRPr="00501061" w:rsidRDefault="00D36264" w:rsidP="00D36264">
      <w:pPr>
        <w:ind w:firstLine="426"/>
        <w:jc w:val="both"/>
        <w:rPr>
          <w:color w:val="000000"/>
          <w:sz w:val="28"/>
          <w:szCs w:val="28"/>
        </w:rPr>
      </w:pPr>
      <w:r w:rsidRPr="00501061">
        <w:rPr>
          <w:color w:val="000000"/>
          <w:sz w:val="28"/>
          <w:szCs w:val="28"/>
        </w:rPr>
        <w:t>Возрастает значение элементов композиционного творчества. В связи с этим большое внимание должно быть уделено разработке эскизов декоративных решений натюрморта.</w:t>
      </w:r>
    </w:p>
    <w:p w:rsidR="00D36264" w:rsidRPr="00501061" w:rsidRDefault="00D36264" w:rsidP="00D36264">
      <w:pPr>
        <w:ind w:firstLine="426"/>
        <w:jc w:val="both"/>
        <w:rPr>
          <w:color w:val="000000"/>
          <w:sz w:val="28"/>
          <w:szCs w:val="28"/>
        </w:rPr>
      </w:pPr>
      <w:r w:rsidRPr="00501061">
        <w:rPr>
          <w:color w:val="000000"/>
          <w:sz w:val="28"/>
          <w:szCs w:val="28"/>
        </w:rPr>
        <w:t xml:space="preserve">Разработка активных по своему строю колористических систем, в которых используются сильные цветовые и </w:t>
      </w:r>
      <w:proofErr w:type="spellStart"/>
      <w:r w:rsidRPr="00501061">
        <w:rPr>
          <w:color w:val="000000"/>
          <w:sz w:val="28"/>
          <w:szCs w:val="28"/>
        </w:rPr>
        <w:t>цвето</w:t>
      </w:r>
      <w:proofErr w:type="spellEnd"/>
      <w:r w:rsidRPr="00501061">
        <w:rPr>
          <w:color w:val="000000"/>
          <w:sz w:val="28"/>
          <w:szCs w:val="28"/>
        </w:rPr>
        <w:t>-тональные контрасты. Построение колорита на определенной заданной гамме цветов, а также на гамме оттенков одного цвета (например, натюрморт, построенный на различных оттенках синего цвета) – важнейшая проблема.</w:t>
      </w:r>
    </w:p>
    <w:p w:rsidR="00D36264" w:rsidRPr="00501061" w:rsidRDefault="00D36264" w:rsidP="00D36264">
      <w:pPr>
        <w:ind w:firstLine="426"/>
        <w:jc w:val="both"/>
        <w:rPr>
          <w:color w:val="000000"/>
          <w:sz w:val="28"/>
          <w:szCs w:val="28"/>
        </w:rPr>
      </w:pPr>
      <w:r w:rsidRPr="00501061">
        <w:rPr>
          <w:color w:val="000000"/>
          <w:sz w:val="28"/>
          <w:szCs w:val="28"/>
        </w:rPr>
        <w:t xml:space="preserve">Проблема построения пространства в живописи. Здесь возникают две достаточно противоречивые тенденции. С одной стороны, оптимальные условия для решения декоративных задач создает максимальная плоскостность решения, так как только в плоскостном решении наиболее полно можно использовать качества основного элемента декоративного построения цветового пятна. </w:t>
      </w:r>
      <w:proofErr w:type="gramStart"/>
      <w:r w:rsidRPr="00501061">
        <w:rPr>
          <w:color w:val="000000"/>
          <w:sz w:val="28"/>
          <w:szCs w:val="28"/>
        </w:rPr>
        <w:t>С</w:t>
      </w:r>
      <w:proofErr w:type="gramEnd"/>
      <w:r w:rsidRPr="00501061">
        <w:rPr>
          <w:color w:val="000000"/>
          <w:sz w:val="28"/>
          <w:szCs w:val="28"/>
        </w:rPr>
        <w:t xml:space="preserve"> </w:t>
      </w:r>
      <w:proofErr w:type="gramStart"/>
      <w:r w:rsidRPr="00501061">
        <w:rPr>
          <w:color w:val="000000"/>
          <w:sz w:val="28"/>
          <w:szCs w:val="28"/>
        </w:rPr>
        <w:t>другой</w:t>
      </w:r>
      <w:proofErr w:type="gramEnd"/>
      <w:r w:rsidRPr="00501061">
        <w:rPr>
          <w:color w:val="000000"/>
          <w:sz w:val="28"/>
          <w:szCs w:val="28"/>
        </w:rPr>
        <w:t xml:space="preserve"> – любая предметная среда, являющаяся объектом изображения, несет в себе большое количество пространственных характеристик. Все эти пространственные характеристики в равной степени разрушают возможности для создания эффекта плоскости изображения. В плоскостном изображении пространство условно, вот почему только условными могут быть и те средства, которыми в декоративной живописи решается форма. Ключевой задачей декоративного решения становится задача трактовки формы. В первую очередь должны быть устроены все эффекты </w:t>
      </w:r>
      <w:proofErr w:type="gramStart"/>
      <w:r w:rsidRPr="00501061">
        <w:rPr>
          <w:color w:val="000000"/>
          <w:sz w:val="28"/>
          <w:szCs w:val="28"/>
        </w:rPr>
        <w:t>иллюзорности</w:t>
      </w:r>
      <w:proofErr w:type="gramEnd"/>
      <w:r w:rsidRPr="00501061">
        <w:rPr>
          <w:color w:val="000000"/>
          <w:sz w:val="28"/>
          <w:szCs w:val="28"/>
        </w:rPr>
        <w:t xml:space="preserve"> как в трактовке отдельных форм, так и в трактовке пространства.</w:t>
      </w:r>
    </w:p>
    <w:p w:rsidR="00866401" w:rsidRDefault="00D36264" w:rsidP="00D36264">
      <w:pPr>
        <w:ind w:firstLine="426"/>
        <w:jc w:val="both"/>
      </w:pPr>
      <w:r>
        <w:rPr>
          <w:color w:val="000000"/>
          <w:sz w:val="28"/>
          <w:szCs w:val="28"/>
        </w:rPr>
        <w:lastRenderedPageBreak/>
        <w:t xml:space="preserve">Важная проблема </w:t>
      </w:r>
      <w:r w:rsidRPr="00501061">
        <w:rPr>
          <w:color w:val="000000"/>
          <w:sz w:val="28"/>
          <w:szCs w:val="28"/>
        </w:rPr>
        <w:t xml:space="preserve"> живописи, особенно для жанра натюрморта, – это проблема орнамента и связанная с ней проблема организации орнаментальной среды. Орнамент является очень сильным средством создания декоративных эффектов. В декоративной живописи орнамент может играть разную роль. Введенный в большом количестве он может играть роль контрастного элемента, своеобразного орнаментального акцента в системе живописных средств натюрморта. Крупномасштабный орнамент, введенный в натюрморт в большом количестве, может стать основой общей ритмической структуры натюрморта и в то же время основным элементом декора. Примером этому могут служить натюрморты Анри Матисса. Уничтожая в своих декоративных натюрмортах иллюзорность пространства, художник в то же время сохраняет объемные характеристики предметов. «Статуэтка и ваза на восточном ковре». Сочетание плоскости и объемных форм, с изысканным сочетанием цветов и контрастом с черным цветом составляет особую прелесть этого натюрморта. «Натюрморт с голубой скатертью» 1909 г. Основным декоративным элементом является голубая скатерть с крупномасштабным орнаментом, которая не разрушается ни светотеневыми, ни пространственными эффектами. В эту среду погружены многочисленные предметы, масштаб которых невелик по отношению к холсту. На примере рассмотренных натюрмортов известных мастеров декоративной живописи очень хорошо видно, какое большое значение в произведении декоративной живописи имеет гармония цветов. </w:t>
      </w:r>
      <w:r w:rsidR="00866401" w:rsidRPr="007D1DE2">
        <w:rPr>
          <w:sz w:val="28"/>
          <w:szCs w:val="28"/>
        </w:rPr>
        <w:t>Натюрморт – один из ведущих жанров в обучении изобразительной грамоте. Учащиеся последовательно изучают художественные приемы в создании произведения, начиная с простых геометрических тел и заканчивая сложными тематическими натюрмортами.</w:t>
      </w:r>
    </w:p>
    <w:p w:rsidR="00866401" w:rsidRPr="0025512A" w:rsidRDefault="00866401" w:rsidP="00D36264">
      <w:pPr>
        <w:ind w:firstLine="426"/>
        <w:jc w:val="both"/>
        <w:rPr>
          <w:sz w:val="28"/>
          <w:szCs w:val="28"/>
        </w:rPr>
      </w:pPr>
      <w:r w:rsidRPr="007D1DE2">
        <w:rPr>
          <w:sz w:val="28"/>
          <w:szCs w:val="28"/>
        </w:rPr>
        <w:t xml:space="preserve"> Приступая к работе над живописным произведением, необходимо обратить внимание на  следующие основные требования:</w:t>
      </w:r>
      <w:r w:rsidRPr="007D1DE2">
        <w:rPr>
          <w:sz w:val="28"/>
          <w:szCs w:val="28"/>
        </w:rPr>
        <w:br/>
      </w:r>
      <w:r w:rsidR="00D36264">
        <w:rPr>
          <w:i/>
          <w:sz w:val="28"/>
          <w:szCs w:val="28"/>
        </w:rPr>
        <w:t xml:space="preserve">     </w:t>
      </w:r>
      <w:r>
        <w:rPr>
          <w:i/>
          <w:sz w:val="28"/>
          <w:szCs w:val="28"/>
        </w:rPr>
        <w:t xml:space="preserve">Ход работы </w:t>
      </w:r>
      <w:r w:rsidRPr="0025512A">
        <w:rPr>
          <w:sz w:val="28"/>
          <w:szCs w:val="28"/>
        </w:rPr>
        <w:t xml:space="preserve">– задание делится на несколько этапов: </w:t>
      </w:r>
    </w:p>
    <w:p w:rsidR="00866401" w:rsidRDefault="00866401" w:rsidP="00D36264">
      <w:pPr>
        <w:ind w:firstLine="426"/>
        <w:jc w:val="both"/>
        <w:rPr>
          <w:sz w:val="28"/>
          <w:szCs w:val="28"/>
        </w:rPr>
      </w:pPr>
      <w:r w:rsidRPr="007D1DE2">
        <w:rPr>
          <w:sz w:val="28"/>
          <w:szCs w:val="28"/>
        </w:rPr>
        <w:t xml:space="preserve">1. Освещение ровное, рассеянное, падающее с левой стороны, чтобы тень от руки не пересекала лист. Недопустимо, чтобы лист </w:t>
      </w:r>
      <w:r>
        <w:rPr>
          <w:sz w:val="28"/>
          <w:szCs w:val="28"/>
        </w:rPr>
        <w:t>бумаги освещали солнечные лучи.</w:t>
      </w:r>
    </w:p>
    <w:p w:rsidR="00866401" w:rsidRDefault="00866401" w:rsidP="00D36264">
      <w:pPr>
        <w:ind w:firstLine="426"/>
        <w:jc w:val="both"/>
        <w:rPr>
          <w:sz w:val="28"/>
          <w:szCs w:val="28"/>
        </w:rPr>
      </w:pPr>
      <w:r w:rsidRPr="007D1DE2">
        <w:rPr>
          <w:sz w:val="28"/>
          <w:szCs w:val="28"/>
        </w:rPr>
        <w:t>2. Лист необходимо располагать не ближе, чем на расстоянии вытянутой руки. При работе целесообразно отходить от этюда или отставлять его, чтобы рассмотреть издали. Этот прием позволяет более явно</w:t>
      </w:r>
      <w:r>
        <w:rPr>
          <w:sz w:val="28"/>
          <w:szCs w:val="28"/>
        </w:rPr>
        <w:t xml:space="preserve"> увидеть свои ошибки или удачи.</w:t>
      </w:r>
    </w:p>
    <w:p w:rsidR="00866401" w:rsidRDefault="00866401" w:rsidP="00D36264">
      <w:pPr>
        <w:ind w:firstLine="426"/>
        <w:jc w:val="both"/>
        <w:rPr>
          <w:sz w:val="28"/>
          <w:szCs w:val="28"/>
        </w:rPr>
      </w:pPr>
      <w:r w:rsidRPr="007D1DE2">
        <w:rPr>
          <w:sz w:val="28"/>
          <w:szCs w:val="28"/>
        </w:rPr>
        <w:t>3. Объект изображения (</w:t>
      </w:r>
      <w:r>
        <w:rPr>
          <w:sz w:val="28"/>
          <w:szCs w:val="28"/>
        </w:rPr>
        <w:t>натюрморт</w:t>
      </w:r>
      <w:r w:rsidRPr="007D1DE2">
        <w:rPr>
          <w:sz w:val="28"/>
          <w:szCs w:val="28"/>
        </w:rPr>
        <w:t>) должен располагаться чуть левее рабочего места студента на таком расстоянии, с которого его можно охватить взглядом в целом. Чем крупнее, тем больше расстояние между ним и изображением.</w:t>
      </w:r>
    </w:p>
    <w:p w:rsidR="00866401" w:rsidRDefault="00866401" w:rsidP="00D36264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>4. П</w:t>
      </w:r>
      <w:r w:rsidRPr="00F37D56">
        <w:rPr>
          <w:sz w:val="28"/>
          <w:szCs w:val="28"/>
        </w:rPr>
        <w:t>редварительно, на листе формата А</w:t>
      </w:r>
      <w:proofErr w:type="gramStart"/>
      <w:r w:rsidRPr="00F37D56">
        <w:rPr>
          <w:sz w:val="28"/>
          <w:szCs w:val="28"/>
        </w:rPr>
        <w:t>2</w:t>
      </w:r>
      <w:proofErr w:type="gramEnd"/>
      <w:r w:rsidRPr="00F37D56">
        <w:rPr>
          <w:sz w:val="28"/>
          <w:szCs w:val="28"/>
        </w:rPr>
        <w:t>, с натуры выполняется натюрморт из бытовых предметов с целью изучения свето-тоновой характеристики натуры, воздушной перспективы, плановости;</w:t>
      </w:r>
    </w:p>
    <w:p w:rsidR="00866401" w:rsidRPr="007D1DE2" w:rsidRDefault="00866401" w:rsidP="00D36264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5. Н</w:t>
      </w:r>
      <w:r w:rsidRPr="00F37D56">
        <w:rPr>
          <w:sz w:val="28"/>
          <w:szCs w:val="28"/>
        </w:rPr>
        <w:t xml:space="preserve">епосредственно выполняется работа на оптическое смешение цветов с соблюдением технологии. По окончании готовая работа оформляется в белое паспарту, для представления на итоговом просмотре в конце </w:t>
      </w:r>
      <w:proofErr w:type="spellStart"/>
      <w:r w:rsidRPr="00F37D56">
        <w:rPr>
          <w:sz w:val="28"/>
          <w:szCs w:val="28"/>
        </w:rPr>
        <w:t>семес</w:t>
      </w:r>
      <w:proofErr w:type="spellEnd"/>
      <w:r w:rsidRPr="00F37D56">
        <w:rPr>
          <w:sz w:val="28"/>
          <w:szCs w:val="28"/>
          <w:lang w:val="kk-KZ"/>
        </w:rPr>
        <w:t>тра.</w:t>
      </w:r>
    </w:p>
    <w:p w:rsidR="00866401" w:rsidRPr="00F37D56" w:rsidRDefault="00866401" w:rsidP="00D36264">
      <w:pPr>
        <w:ind w:firstLine="426"/>
        <w:jc w:val="both"/>
        <w:rPr>
          <w:sz w:val="28"/>
          <w:szCs w:val="28"/>
          <w:lang w:val="kk-KZ"/>
        </w:rPr>
      </w:pPr>
    </w:p>
    <w:p w:rsidR="00866401" w:rsidRPr="00F37D56" w:rsidRDefault="008C2084" w:rsidP="008C2084">
      <w:pPr>
        <w:jc w:val="both"/>
        <w:rPr>
          <w:b/>
          <w:sz w:val="28"/>
          <w:szCs w:val="28"/>
          <w:u w:val="single"/>
        </w:rPr>
      </w:pPr>
      <w:r>
        <w:rPr>
          <w:noProof/>
        </w:rPr>
        <w:drawing>
          <wp:anchor distT="0" distB="0" distL="114300" distR="114300" simplePos="0" relativeHeight="251741696" behindDoc="1" locked="0" layoutInCell="1" allowOverlap="1" wp14:anchorId="76AAF29A" wp14:editId="1729F229">
            <wp:simplePos x="0" y="0"/>
            <wp:positionH relativeFrom="column">
              <wp:posOffset>1187450</wp:posOffset>
            </wp:positionH>
            <wp:positionV relativeFrom="paragraph">
              <wp:posOffset>5715</wp:posOffset>
            </wp:positionV>
            <wp:extent cx="3867785" cy="3462020"/>
            <wp:effectExtent l="0" t="0" r="0" b="5080"/>
            <wp:wrapTight wrapText="bothSides">
              <wp:wrapPolygon edited="0">
                <wp:start x="0" y="0"/>
                <wp:lineTo x="0" y="21513"/>
                <wp:lineTo x="21490" y="21513"/>
                <wp:lineTo x="21490" y="0"/>
                <wp:lineTo x="0" y="0"/>
              </wp:wrapPolygon>
            </wp:wrapTight>
            <wp:docPr id="25" name="Рисунок 6" descr="http://glazov-gov.ru/img/106151/1061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glazov-gov.ru/img/106151/106153.jpg"/>
                    <pic:cNvPicPr>
                      <a:picLocks noChangeAspect="1" noChangeArrowheads="1"/>
                    </pic:cNvPicPr>
                  </pic:nvPicPr>
                  <pic:blipFill>
                    <a:blip r:embed="rId10" r:link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785" cy="3462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66401" w:rsidRDefault="00866401" w:rsidP="00D36264">
      <w:pPr>
        <w:ind w:left="360" w:firstLine="426"/>
        <w:jc w:val="both"/>
        <w:rPr>
          <w:b/>
          <w:sz w:val="28"/>
          <w:szCs w:val="28"/>
          <w:u w:val="single"/>
        </w:rPr>
      </w:pPr>
    </w:p>
    <w:p w:rsidR="00866401" w:rsidRDefault="00866401" w:rsidP="00D36264">
      <w:pPr>
        <w:ind w:left="360" w:firstLine="426"/>
        <w:jc w:val="both"/>
        <w:rPr>
          <w:b/>
          <w:sz w:val="28"/>
          <w:szCs w:val="28"/>
          <w:u w:val="single"/>
        </w:rPr>
      </w:pPr>
    </w:p>
    <w:p w:rsidR="00866401" w:rsidRDefault="00866401" w:rsidP="00D36264">
      <w:pPr>
        <w:ind w:left="360" w:firstLine="426"/>
        <w:jc w:val="both"/>
        <w:rPr>
          <w:b/>
          <w:sz w:val="28"/>
          <w:szCs w:val="28"/>
          <w:u w:val="single"/>
        </w:rPr>
      </w:pPr>
    </w:p>
    <w:p w:rsidR="00866401" w:rsidRDefault="00866401" w:rsidP="00D36264">
      <w:pPr>
        <w:ind w:left="360" w:firstLine="426"/>
        <w:jc w:val="both"/>
        <w:rPr>
          <w:b/>
          <w:sz w:val="28"/>
          <w:szCs w:val="28"/>
          <w:u w:val="single"/>
        </w:rPr>
      </w:pPr>
    </w:p>
    <w:p w:rsidR="00866401" w:rsidRDefault="00866401" w:rsidP="00D36264">
      <w:pPr>
        <w:ind w:left="360" w:firstLine="426"/>
        <w:jc w:val="both"/>
        <w:rPr>
          <w:b/>
          <w:sz w:val="28"/>
          <w:szCs w:val="28"/>
          <w:u w:val="single"/>
        </w:rPr>
      </w:pPr>
    </w:p>
    <w:p w:rsidR="00866401" w:rsidRDefault="00866401" w:rsidP="00D36264">
      <w:pPr>
        <w:ind w:left="360" w:firstLine="426"/>
        <w:jc w:val="both"/>
        <w:rPr>
          <w:b/>
          <w:sz w:val="28"/>
          <w:szCs w:val="28"/>
          <w:u w:val="single"/>
        </w:rPr>
      </w:pPr>
    </w:p>
    <w:p w:rsidR="00866401" w:rsidRDefault="00866401" w:rsidP="00D36264">
      <w:pPr>
        <w:ind w:left="360" w:firstLine="426"/>
        <w:rPr>
          <w:b/>
          <w:sz w:val="28"/>
          <w:szCs w:val="28"/>
          <w:u w:val="single"/>
        </w:rPr>
      </w:pPr>
    </w:p>
    <w:p w:rsidR="00866401" w:rsidRDefault="00866401" w:rsidP="00D36264">
      <w:pPr>
        <w:ind w:left="360" w:firstLine="426"/>
        <w:rPr>
          <w:b/>
          <w:sz w:val="28"/>
          <w:szCs w:val="28"/>
          <w:u w:val="single"/>
        </w:rPr>
      </w:pPr>
    </w:p>
    <w:p w:rsidR="00866401" w:rsidRDefault="00866401" w:rsidP="00D36264">
      <w:pPr>
        <w:ind w:left="360" w:firstLine="426"/>
        <w:rPr>
          <w:b/>
          <w:sz w:val="28"/>
          <w:szCs w:val="28"/>
          <w:u w:val="single"/>
        </w:rPr>
      </w:pPr>
    </w:p>
    <w:p w:rsidR="00866401" w:rsidRDefault="00866401" w:rsidP="00D36264">
      <w:pPr>
        <w:ind w:left="360" w:firstLine="426"/>
        <w:rPr>
          <w:b/>
          <w:sz w:val="28"/>
          <w:szCs w:val="28"/>
          <w:u w:val="single"/>
        </w:rPr>
      </w:pPr>
    </w:p>
    <w:p w:rsidR="00866401" w:rsidRDefault="00866401" w:rsidP="00D36264">
      <w:pPr>
        <w:ind w:left="360" w:firstLine="426"/>
        <w:rPr>
          <w:b/>
          <w:sz w:val="28"/>
          <w:szCs w:val="28"/>
          <w:u w:val="single"/>
        </w:rPr>
      </w:pPr>
    </w:p>
    <w:p w:rsidR="00866401" w:rsidRDefault="00866401" w:rsidP="00D36264">
      <w:pPr>
        <w:ind w:left="360" w:firstLine="426"/>
        <w:rPr>
          <w:b/>
          <w:sz w:val="28"/>
          <w:szCs w:val="28"/>
          <w:u w:val="single"/>
        </w:rPr>
      </w:pPr>
    </w:p>
    <w:p w:rsidR="00866401" w:rsidRDefault="00866401" w:rsidP="00D36264">
      <w:pPr>
        <w:ind w:left="360" w:firstLine="426"/>
        <w:rPr>
          <w:b/>
          <w:sz w:val="28"/>
          <w:szCs w:val="28"/>
          <w:u w:val="single"/>
        </w:rPr>
      </w:pPr>
    </w:p>
    <w:p w:rsidR="00866401" w:rsidRDefault="00866401" w:rsidP="00D36264">
      <w:pPr>
        <w:ind w:left="360" w:firstLine="426"/>
        <w:rPr>
          <w:b/>
          <w:sz w:val="28"/>
          <w:szCs w:val="28"/>
          <w:u w:val="single"/>
        </w:rPr>
      </w:pPr>
    </w:p>
    <w:p w:rsidR="00BA2BAD" w:rsidRDefault="00BA2BAD" w:rsidP="00D36264">
      <w:pPr>
        <w:ind w:left="360" w:firstLine="426"/>
        <w:rPr>
          <w:b/>
          <w:sz w:val="28"/>
          <w:szCs w:val="28"/>
          <w:u w:val="single"/>
        </w:rPr>
      </w:pPr>
    </w:p>
    <w:p w:rsidR="00BA2BAD" w:rsidRDefault="00BA2BAD" w:rsidP="00D36264">
      <w:pPr>
        <w:ind w:left="360" w:firstLine="426"/>
        <w:rPr>
          <w:b/>
          <w:sz w:val="28"/>
          <w:szCs w:val="28"/>
          <w:u w:val="single"/>
        </w:rPr>
      </w:pPr>
    </w:p>
    <w:p w:rsidR="0084652A" w:rsidRDefault="00276075" w:rsidP="00BA2BAD">
      <w:pPr>
        <w:ind w:left="360" w:firstLine="426"/>
      </w:pPr>
      <w:r>
        <w:t xml:space="preserve">                   </w:t>
      </w:r>
      <w:r w:rsidR="00BA2BAD">
        <w:t xml:space="preserve"> </w:t>
      </w:r>
    </w:p>
    <w:p w:rsidR="00BA2BAD" w:rsidRDefault="0084652A" w:rsidP="0084652A">
      <w:r>
        <w:t xml:space="preserve">                               </w:t>
      </w:r>
      <w:r w:rsidR="008C2084">
        <w:t xml:space="preserve">     </w:t>
      </w:r>
      <w:r>
        <w:t xml:space="preserve">  </w:t>
      </w:r>
      <w:r w:rsidR="00BA2BAD">
        <w:t xml:space="preserve">Рис. </w:t>
      </w:r>
      <w:r w:rsidR="00BA2BAD" w:rsidRPr="00483A77">
        <w:rPr>
          <w:sz w:val="28"/>
          <w:szCs w:val="28"/>
        </w:rPr>
        <w:t xml:space="preserve">1 </w:t>
      </w:r>
      <w:r w:rsidR="00276075" w:rsidRPr="00483A77">
        <w:rPr>
          <w:sz w:val="28"/>
          <w:szCs w:val="28"/>
        </w:rPr>
        <w:t>а,</w:t>
      </w:r>
      <w:r w:rsidR="00276075">
        <w:t xml:space="preserve"> </w:t>
      </w:r>
      <w:proofErr w:type="gramStart"/>
      <w:r w:rsidR="00276075">
        <w:t>б</w:t>
      </w:r>
      <w:proofErr w:type="gramEnd"/>
      <w:r w:rsidR="00BA2BAD">
        <w:t>,</w:t>
      </w:r>
      <w:r w:rsidR="00276075">
        <w:t xml:space="preserve"> в.</w:t>
      </w:r>
      <w:r w:rsidR="00BA2BAD">
        <w:t xml:space="preserve"> Натюрморт в акварельной технике</w:t>
      </w:r>
    </w:p>
    <w:p w:rsidR="00600845" w:rsidRDefault="00600845" w:rsidP="0084652A"/>
    <w:p w:rsidR="00283DC9" w:rsidRDefault="00600845" w:rsidP="00BA2BAD">
      <w:pPr>
        <w:ind w:left="360" w:firstLine="426"/>
      </w:pPr>
      <w:r>
        <w:rPr>
          <w:b/>
          <w:noProof/>
          <w:sz w:val="28"/>
          <w:szCs w:val="28"/>
          <w:u w:val="single"/>
        </w:rPr>
        <w:drawing>
          <wp:anchor distT="0" distB="0" distL="114300" distR="114300" simplePos="0" relativeHeight="251739648" behindDoc="1" locked="0" layoutInCell="1" allowOverlap="1" wp14:anchorId="207F4A78" wp14:editId="4E58A7B3">
            <wp:simplePos x="0" y="0"/>
            <wp:positionH relativeFrom="column">
              <wp:posOffset>2861945</wp:posOffset>
            </wp:positionH>
            <wp:positionV relativeFrom="paragraph">
              <wp:posOffset>377825</wp:posOffset>
            </wp:positionV>
            <wp:extent cx="3081655" cy="3609975"/>
            <wp:effectExtent l="0" t="0" r="4445" b="9525"/>
            <wp:wrapTight wrapText="bothSides">
              <wp:wrapPolygon edited="0">
                <wp:start x="0" y="0"/>
                <wp:lineTo x="0" y="21543"/>
                <wp:lineTo x="21498" y="21543"/>
                <wp:lineTo x="21498" y="0"/>
                <wp:lineTo x="0" y="0"/>
              </wp:wrapPolygon>
            </wp:wrapTight>
            <wp:docPr id="15" name="Рисунок 15" descr="3291865_Nabor-1 (700x306, 150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3291865_Nabor-1 (700x306, 150Kb)"/>
                    <pic:cNvPicPr>
                      <a:picLocks noChangeAspect="1" noChangeArrowheads="1"/>
                    </pic:cNvPicPr>
                  </pic:nvPicPr>
                  <pic:blipFill>
                    <a:blip r:embed="rId12" r:link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0" t="4771" r="64073" b="40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1655" cy="360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43744" behindDoc="1" locked="0" layoutInCell="1" allowOverlap="1" wp14:anchorId="5D885870" wp14:editId="52B5B8CC">
            <wp:simplePos x="0" y="0"/>
            <wp:positionH relativeFrom="column">
              <wp:posOffset>-294640</wp:posOffset>
            </wp:positionH>
            <wp:positionV relativeFrom="paragraph">
              <wp:posOffset>93980</wp:posOffset>
            </wp:positionV>
            <wp:extent cx="2992120" cy="3122295"/>
            <wp:effectExtent l="0" t="0" r="0" b="1905"/>
            <wp:wrapTight wrapText="bothSides">
              <wp:wrapPolygon edited="0">
                <wp:start x="0" y="0"/>
                <wp:lineTo x="0" y="21481"/>
                <wp:lineTo x="21453" y="21481"/>
                <wp:lineTo x="21453" y="0"/>
                <wp:lineTo x="0" y="0"/>
              </wp:wrapPolygon>
            </wp:wrapTight>
            <wp:docPr id="9" name="Рисунок 5" descr="http://freelance.ru/img/portfolio/pics/00/07/72/4879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freelance.ru/img/portfolio/pics/00/07/72/487936.jpg"/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2120" cy="3122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76075" w:rsidRDefault="00276075" w:rsidP="00283DC9">
      <w:pPr>
        <w:ind w:left="360" w:firstLine="426"/>
      </w:pPr>
    </w:p>
    <w:p w:rsidR="00C3539F" w:rsidRDefault="00276075" w:rsidP="00276075">
      <w:pPr>
        <w:ind w:left="360" w:firstLine="426"/>
      </w:pPr>
      <w:r>
        <w:t xml:space="preserve">           </w:t>
      </w:r>
      <w:r w:rsidR="00866401">
        <w:t xml:space="preserve"> б</w:t>
      </w:r>
      <w:r w:rsidR="00C3539F" w:rsidRPr="00276075">
        <w:t>)</w:t>
      </w:r>
      <w:r>
        <w:t xml:space="preserve">                                                                                 </w:t>
      </w:r>
    </w:p>
    <w:p w:rsidR="00C3539F" w:rsidRDefault="00C3539F" w:rsidP="00637AB9"/>
    <w:p w:rsidR="00600845" w:rsidRDefault="00C3539F" w:rsidP="00637AB9">
      <w:pPr>
        <w:ind w:left="360" w:firstLine="426"/>
      </w:pPr>
      <w:r>
        <w:t xml:space="preserve">                                                                                                      </w:t>
      </w:r>
    </w:p>
    <w:p w:rsidR="00600845" w:rsidRDefault="00600845" w:rsidP="00637AB9">
      <w:pPr>
        <w:ind w:left="360" w:firstLine="426"/>
      </w:pPr>
    </w:p>
    <w:p w:rsidR="00600845" w:rsidRPr="00600845" w:rsidRDefault="00600845" w:rsidP="00600845">
      <w:pPr>
        <w:ind w:left="360" w:firstLine="426"/>
      </w:pPr>
      <w:r>
        <w:t xml:space="preserve">                                                                                                        </w:t>
      </w:r>
      <w:r w:rsidR="00276075">
        <w:t xml:space="preserve">в)                                                                                      </w:t>
      </w:r>
    </w:p>
    <w:p w:rsidR="00866401" w:rsidRDefault="00866401" w:rsidP="00276075">
      <w:pPr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lastRenderedPageBreak/>
        <w:t>Вопросы к конкретной ситуации:</w:t>
      </w:r>
    </w:p>
    <w:p w:rsidR="00866401" w:rsidRPr="003277D7" w:rsidRDefault="00866401" w:rsidP="00276075">
      <w:pPr>
        <w:rPr>
          <w:sz w:val="28"/>
          <w:szCs w:val="28"/>
        </w:rPr>
      </w:pPr>
      <w:r>
        <w:rPr>
          <w:sz w:val="28"/>
          <w:szCs w:val="28"/>
        </w:rPr>
        <w:t>1. В чем заключается изучение</w:t>
      </w:r>
      <w:r w:rsidRPr="00F37D56">
        <w:rPr>
          <w:sz w:val="28"/>
          <w:szCs w:val="28"/>
        </w:rPr>
        <w:t xml:space="preserve"> свето-тоновой характеристики натуры, воздушной перспективы, плановости</w:t>
      </w:r>
      <w:r>
        <w:rPr>
          <w:sz w:val="28"/>
          <w:szCs w:val="28"/>
        </w:rPr>
        <w:t xml:space="preserve"> в  передаче</w:t>
      </w:r>
      <w:r w:rsidRPr="003277D7">
        <w:rPr>
          <w:sz w:val="28"/>
          <w:szCs w:val="28"/>
        </w:rPr>
        <w:t>?</w:t>
      </w:r>
    </w:p>
    <w:p w:rsidR="00866401" w:rsidRDefault="00866401" w:rsidP="00276075">
      <w:pPr>
        <w:rPr>
          <w:sz w:val="28"/>
          <w:szCs w:val="28"/>
        </w:rPr>
      </w:pPr>
      <w:r>
        <w:rPr>
          <w:sz w:val="28"/>
          <w:szCs w:val="28"/>
        </w:rPr>
        <w:t>2.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Найдите в Интернете творческие работы натюрмортов в технике «Гризайль».</w:t>
      </w:r>
    </w:p>
    <w:p w:rsidR="00637AB9" w:rsidRDefault="00637AB9" w:rsidP="00276075">
      <w:pPr>
        <w:rPr>
          <w:i/>
          <w:sz w:val="28"/>
          <w:szCs w:val="28"/>
        </w:rPr>
      </w:pPr>
    </w:p>
    <w:p w:rsidR="00866401" w:rsidRPr="008719B5" w:rsidRDefault="00866401" w:rsidP="00276075">
      <w:pPr>
        <w:rPr>
          <w:i/>
          <w:sz w:val="28"/>
          <w:szCs w:val="28"/>
        </w:rPr>
      </w:pPr>
      <w:r w:rsidRPr="008719B5">
        <w:rPr>
          <w:i/>
          <w:sz w:val="28"/>
          <w:szCs w:val="28"/>
        </w:rPr>
        <w:t>Практическая задача</w:t>
      </w:r>
      <w:r w:rsidR="00283DC9">
        <w:rPr>
          <w:i/>
          <w:sz w:val="28"/>
          <w:szCs w:val="28"/>
        </w:rPr>
        <w:t>:</w:t>
      </w:r>
    </w:p>
    <w:p w:rsidR="00600845" w:rsidRDefault="00866401" w:rsidP="00D363EC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D14AD1">
        <w:rPr>
          <w:sz w:val="28"/>
          <w:szCs w:val="28"/>
        </w:rPr>
        <w:t>Передача в этюде формы и объема предметов цветом с учетом конкретного освещения.</w:t>
      </w:r>
    </w:p>
    <w:p w:rsidR="00600845" w:rsidRPr="00600845" w:rsidRDefault="00600845" w:rsidP="00600845">
      <w:pPr>
        <w:ind w:left="30"/>
        <w:jc w:val="both"/>
        <w:rPr>
          <w:sz w:val="28"/>
          <w:szCs w:val="28"/>
        </w:rPr>
      </w:pPr>
      <w:r>
        <w:rPr>
          <w:sz w:val="28"/>
          <w:szCs w:val="28"/>
        </w:rPr>
        <w:t>2.В</w:t>
      </w:r>
      <w:r w:rsidRPr="00600845">
        <w:rPr>
          <w:sz w:val="28"/>
          <w:szCs w:val="28"/>
        </w:rPr>
        <w:t>ыполнить с натуры на листе формата А</w:t>
      </w:r>
      <w:proofErr w:type="gramStart"/>
      <w:r w:rsidRPr="00600845">
        <w:rPr>
          <w:sz w:val="28"/>
          <w:szCs w:val="28"/>
        </w:rPr>
        <w:t>2</w:t>
      </w:r>
      <w:proofErr w:type="gramEnd"/>
      <w:r w:rsidRPr="00600845">
        <w:rPr>
          <w:sz w:val="28"/>
          <w:szCs w:val="28"/>
        </w:rPr>
        <w:t xml:space="preserve"> натюрморт из бытовых предметов используя </w:t>
      </w:r>
      <w:proofErr w:type="spellStart"/>
      <w:r w:rsidRPr="00600845">
        <w:rPr>
          <w:sz w:val="28"/>
          <w:szCs w:val="28"/>
        </w:rPr>
        <w:t>приѐм</w:t>
      </w:r>
      <w:proofErr w:type="spellEnd"/>
      <w:r w:rsidRPr="00600845">
        <w:rPr>
          <w:sz w:val="28"/>
          <w:szCs w:val="28"/>
        </w:rPr>
        <w:t xml:space="preserve"> оптического смешения цветов, при естественном боковом освещении.</w:t>
      </w:r>
    </w:p>
    <w:p w:rsidR="00276075" w:rsidRPr="00276075" w:rsidRDefault="00276075" w:rsidP="00D363EC">
      <w:pPr>
        <w:jc w:val="both"/>
        <w:rPr>
          <w:sz w:val="28"/>
          <w:szCs w:val="28"/>
        </w:rPr>
      </w:pPr>
    </w:p>
    <w:p w:rsidR="00120EFD" w:rsidRDefault="00276075" w:rsidP="0054560B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 </w:t>
      </w:r>
    </w:p>
    <w:p w:rsidR="00BE00E6" w:rsidRDefault="00BE00E6" w:rsidP="00637AB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КЕЙС № </w:t>
      </w:r>
      <w:r w:rsidR="00120EFD">
        <w:rPr>
          <w:b/>
          <w:sz w:val="28"/>
          <w:szCs w:val="28"/>
        </w:rPr>
        <w:t>4</w:t>
      </w:r>
    </w:p>
    <w:p w:rsidR="009557BD" w:rsidRPr="008A102F" w:rsidRDefault="00BE00E6" w:rsidP="00637AB9">
      <w:pPr>
        <w:ind w:firstLine="426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</w:t>
      </w:r>
      <w:r w:rsidR="0025512A">
        <w:rPr>
          <w:b/>
          <w:sz w:val="28"/>
          <w:szCs w:val="28"/>
        </w:rPr>
        <w:t>Акварельная</w:t>
      </w:r>
      <w:r>
        <w:rPr>
          <w:b/>
          <w:sz w:val="28"/>
          <w:szCs w:val="28"/>
        </w:rPr>
        <w:t xml:space="preserve"> </w:t>
      </w:r>
      <w:r w:rsidR="0025512A">
        <w:rPr>
          <w:b/>
          <w:sz w:val="28"/>
          <w:szCs w:val="28"/>
        </w:rPr>
        <w:t xml:space="preserve"> </w:t>
      </w:r>
      <w:r w:rsidR="008A102F">
        <w:rPr>
          <w:b/>
          <w:sz w:val="28"/>
          <w:szCs w:val="28"/>
        </w:rPr>
        <w:t>техника «Гризайль»</w:t>
      </w:r>
      <w:r>
        <w:rPr>
          <w:b/>
          <w:sz w:val="28"/>
          <w:szCs w:val="28"/>
        </w:rPr>
        <w:t xml:space="preserve"> </w:t>
      </w:r>
      <w:r w:rsidRPr="00BE00E6">
        <w:rPr>
          <w:b/>
          <w:sz w:val="28"/>
          <w:szCs w:val="28"/>
        </w:rPr>
        <w:t>в живописи</w:t>
      </w:r>
      <w:r>
        <w:rPr>
          <w:b/>
          <w:sz w:val="28"/>
          <w:szCs w:val="28"/>
        </w:rPr>
        <w:t>»</w:t>
      </w:r>
    </w:p>
    <w:p w:rsidR="00BE00E6" w:rsidRDefault="00BE00E6" w:rsidP="00637AB9">
      <w:pPr>
        <w:ind w:firstLine="426"/>
        <w:jc w:val="center"/>
        <w:rPr>
          <w:i/>
          <w:sz w:val="28"/>
          <w:szCs w:val="28"/>
        </w:rPr>
      </w:pPr>
    </w:p>
    <w:p w:rsidR="0025512A" w:rsidRPr="0025512A" w:rsidRDefault="0025512A" w:rsidP="00276075">
      <w:pPr>
        <w:jc w:val="both"/>
        <w:rPr>
          <w:i/>
          <w:sz w:val="28"/>
          <w:szCs w:val="28"/>
        </w:rPr>
      </w:pPr>
      <w:r w:rsidRPr="0025512A">
        <w:rPr>
          <w:i/>
          <w:sz w:val="28"/>
          <w:szCs w:val="28"/>
        </w:rPr>
        <w:t xml:space="preserve">Цель занятия: </w:t>
      </w:r>
      <w:r w:rsidR="009557BD" w:rsidRPr="0025512A">
        <w:rPr>
          <w:i/>
          <w:sz w:val="28"/>
          <w:szCs w:val="28"/>
        </w:rPr>
        <w:t xml:space="preserve"> </w:t>
      </w:r>
    </w:p>
    <w:p w:rsidR="00B05875" w:rsidRDefault="0025512A" w:rsidP="00276075">
      <w:pPr>
        <w:jc w:val="both"/>
        <w:rPr>
          <w:sz w:val="28"/>
          <w:szCs w:val="28"/>
        </w:rPr>
      </w:pPr>
      <w:r>
        <w:rPr>
          <w:sz w:val="28"/>
          <w:szCs w:val="28"/>
        </w:rPr>
        <w:t>1. Дать сведения об акварельн</w:t>
      </w:r>
      <w:r w:rsidRPr="005E7CFA">
        <w:rPr>
          <w:sz w:val="28"/>
          <w:szCs w:val="28"/>
        </w:rPr>
        <w:t>ой</w:t>
      </w:r>
      <w:r>
        <w:rPr>
          <w:sz w:val="28"/>
          <w:szCs w:val="28"/>
        </w:rPr>
        <w:t xml:space="preserve"> технике </w:t>
      </w:r>
      <w:r w:rsidRPr="0025512A">
        <w:rPr>
          <w:sz w:val="28"/>
          <w:szCs w:val="28"/>
        </w:rPr>
        <w:t xml:space="preserve">«Гризайль»  </w:t>
      </w:r>
      <w:r>
        <w:rPr>
          <w:sz w:val="28"/>
          <w:szCs w:val="28"/>
        </w:rPr>
        <w:t xml:space="preserve">в </w:t>
      </w:r>
      <w:r w:rsidRPr="005E7CFA">
        <w:rPr>
          <w:sz w:val="28"/>
          <w:szCs w:val="28"/>
        </w:rPr>
        <w:t>живописи</w:t>
      </w:r>
      <w:r w:rsidR="00276075">
        <w:rPr>
          <w:sz w:val="28"/>
          <w:szCs w:val="28"/>
        </w:rPr>
        <w:t xml:space="preserve">. </w:t>
      </w:r>
      <w:r w:rsidR="009557BD" w:rsidRPr="00F37D56">
        <w:rPr>
          <w:sz w:val="28"/>
          <w:szCs w:val="28"/>
        </w:rPr>
        <w:t xml:space="preserve">Натюрморт из несложных бытовых предметов.  </w:t>
      </w:r>
    </w:p>
    <w:p w:rsidR="0025512A" w:rsidRDefault="00BA6E83" w:rsidP="00276075">
      <w:pPr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="0025512A">
        <w:rPr>
          <w:sz w:val="28"/>
          <w:szCs w:val="28"/>
        </w:rPr>
        <w:t xml:space="preserve">. </w:t>
      </w:r>
      <w:r w:rsidR="0025512A" w:rsidRPr="00F37D56">
        <w:rPr>
          <w:sz w:val="28"/>
          <w:szCs w:val="28"/>
        </w:rPr>
        <w:t>Изучение выразительных возможностей акв</w:t>
      </w:r>
      <w:r w:rsidR="0025512A">
        <w:rPr>
          <w:sz w:val="28"/>
          <w:szCs w:val="28"/>
        </w:rPr>
        <w:t>арельной живописи</w:t>
      </w:r>
      <w:r>
        <w:rPr>
          <w:sz w:val="28"/>
          <w:szCs w:val="28"/>
        </w:rPr>
        <w:t xml:space="preserve"> техники «Гризайль»</w:t>
      </w:r>
      <w:r w:rsidR="0025512A">
        <w:rPr>
          <w:sz w:val="28"/>
          <w:szCs w:val="28"/>
        </w:rPr>
        <w:t>.</w:t>
      </w:r>
    </w:p>
    <w:p w:rsidR="00BE00E6" w:rsidRDefault="00BE00E6" w:rsidP="00D36264">
      <w:pPr>
        <w:ind w:left="30" w:firstLine="426"/>
        <w:jc w:val="both"/>
        <w:rPr>
          <w:i/>
          <w:sz w:val="28"/>
          <w:szCs w:val="28"/>
        </w:rPr>
      </w:pPr>
    </w:p>
    <w:p w:rsidR="007D1DE2" w:rsidRPr="007D1DE2" w:rsidRDefault="00B05875" w:rsidP="00D36264">
      <w:pPr>
        <w:ind w:left="30" w:firstLine="426"/>
        <w:jc w:val="both"/>
        <w:rPr>
          <w:sz w:val="28"/>
          <w:szCs w:val="28"/>
        </w:rPr>
      </w:pPr>
      <w:r w:rsidRPr="0025512A">
        <w:rPr>
          <w:i/>
          <w:sz w:val="28"/>
          <w:szCs w:val="28"/>
        </w:rPr>
        <w:t xml:space="preserve">Материалы </w:t>
      </w:r>
      <w:r w:rsidR="002668E2" w:rsidRPr="0025512A">
        <w:rPr>
          <w:i/>
          <w:sz w:val="28"/>
          <w:szCs w:val="28"/>
        </w:rPr>
        <w:t>и оборудование:</w:t>
      </w:r>
      <w:r w:rsidR="002668E2" w:rsidRPr="00F37D56">
        <w:rPr>
          <w:sz w:val="28"/>
          <w:szCs w:val="28"/>
        </w:rPr>
        <w:t xml:space="preserve"> – бумага, карандаш, кисти, акварель или гуашь, планшет, моль</w:t>
      </w:r>
      <w:r w:rsidR="009E2983" w:rsidRPr="00F37D56">
        <w:rPr>
          <w:sz w:val="28"/>
          <w:szCs w:val="28"/>
        </w:rPr>
        <w:t xml:space="preserve">берт, емкость для воды, палитра. </w:t>
      </w:r>
      <w:r w:rsidR="009557BD" w:rsidRPr="00F37D56">
        <w:rPr>
          <w:sz w:val="28"/>
          <w:szCs w:val="28"/>
        </w:rPr>
        <w:t>Размер 40х 50</w:t>
      </w:r>
      <w:r w:rsidR="00895537" w:rsidRPr="00F37D56">
        <w:rPr>
          <w:sz w:val="28"/>
          <w:szCs w:val="28"/>
        </w:rPr>
        <w:t>см.</w:t>
      </w:r>
    </w:p>
    <w:p w:rsidR="005D2301" w:rsidRDefault="005E2A47" w:rsidP="00283DC9">
      <w:pPr>
        <w:ind w:firstLine="426"/>
        <w:jc w:val="both"/>
        <w:rPr>
          <w:sz w:val="28"/>
          <w:szCs w:val="28"/>
        </w:rPr>
      </w:pPr>
      <w:r w:rsidRPr="00276075">
        <w:rPr>
          <w:i/>
          <w:sz w:val="28"/>
          <w:szCs w:val="28"/>
        </w:rPr>
        <w:t>Гризайл</w:t>
      </w:r>
      <w:r w:rsidR="002C1902">
        <w:rPr>
          <w:i/>
          <w:sz w:val="28"/>
          <w:szCs w:val="28"/>
        </w:rPr>
        <w:t>ь</w:t>
      </w:r>
      <w:r w:rsidR="005D2301">
        <w:rPr>
          <w:i/>
          <w:sz w:val="28"/>
          <w:szCs w:val="28"/>
        </w:rPr>
        <w:t xml:space="preserve">. Общие сведения. </w:t>
      </w:r>
      <w:r w:rsidR="005D2301" w:rsidRPr="005D2301">
        <w:rPr>
          <w:sz w:val="28"/>
          <w:szCs w:val="28"/>
        </w:rPr>
        <w:t xml:space="preserve">Гризайль </w:t>
      </w:r>
      <w:r w:rsidRPr="005E2A47">
        <w:rPr>
          <w:sz w:val="28"/>
          <w:szCs w:val="28"/>
        </w:rPr>
        <w:t xml:space="preserve"> -</w:t>
      </w:r>
      <w:r w:rsidR="005D2301">
        <w:rPr>
          <w:sz w:val="28"/>
          <w:szCs w:val="28"/>
        </w:rPr>
        <w:t xml:space="preserve"> </w:t>
      </w:r>
      <w:r w:rsidR="005D2301" w:rsidRPr="009B39D5">
        <w:rPr>
          <w:sz w:val="28"/>
          <w:szCs w:val="28"/>
        </w:rPr>
        <w:t>(</w:t>
      </w:r>
      <w:r w:rsidR="005D2301">
        <w:rPr>
          <w:sz w:val="28"/>
          <w:szCs w:val="28"/>
        </w:rPr>
        <w:t xml:space="preserve">фр. </w:t>
      </w:r>
      <w:proofErr w:type="spellStart"/>
      <w:r w:rsidR="005D2301">
        <w:rPr>
          <w:sz w:val="28"/>
          <w:szCs w:val="28"/>
        </w:rPr>
        <w:t>Grisaille</w:t>
      </w:r>
      <w:proofErr w:type="spellEnd"/>
      <w:r w:rsidR="005D2301">
        <w:rPr>
          <w:sz w:val="28"/>
          <w:szCs w:val="28"/>
        </w:rPr>
        <w:t xml:space="preserve"> от </w:t>
      </w:r>
      <w:proofErr w:type="spellStart"/>
      <w:r w:rsidR="005D2301">
        <w:rPr>
          <w:sz w:val="28"/>
          <w:szCs w:val="28"/>
        </w:rPr>
        <w:t>gris</w:t>
      </w:r>
      <w:proofErr w:type="spellEnd"/>
      <w:r w:rsidR="005D2301">
        <w:rPr>
          <w:sz w:val="28"/>
          <w:szCs w:val="28"/>
        </w:rPr>
        <w:t xml:space="preserve"> — </w:t>
      </w:r>
      <w:proofErr w:type="gramStart"/>
      <w:r w:rsidR="005D2301">
        <w:rPr>
          <w:sz w:val="28"/>
          <w:szCs w:val="28"/>
        </w:rPr>
        <w:t>серый</w:t>
      </w:r>
      <w:proofErr w:type="gramEnd"/>
      <w:r w:rsidR="005D2301">
        <w:rPr>
          <w:sz w:val="28"/>
          <w:szCs w:val="28"/>
        </w:rPr>
        <w:t>)</w:t>
      </w:r>
      <w:r w:rsidRPr="005E2A47">
        <w:rPr>
          <w:sz w:val="28"/>
          <w:szCs w:val="28"/>
        </w:rPr>
        <w:t xml:space="preserve"> техника исполнения произведения, одной краской </w:t>
      </w:r>
      <w:r w:rsidR="00D363EC">
        <w:rPr>
          <w:sz w:val="28"/>
          <w:szCs w:val="28"/>
        </w:rPr>
        <w:t xml:space="preserve"> </w:t>
      </w:r>
      <w:r w:rsidRPr="005E2A47">
        <w:rPr>
          <w:sz w:val="28"/>
          <w:szCs w:val="28"/>
        </w:rPr>
        <w:t xml:space="preserve">(преимущественно черной или коричневой); изображение создается на основе тональных отношений (тонов различной степени светлоты). </w:t>
      </w:r>
      <w:r w:rsidR="00D363EC">
        <w:rPr>
          <w:sz w:val="28"/>
          <w:szCs w:val="28"/>
        </w:rPr>
        <w:t>(Рис.3</w:t>
      </w:r>
      <w:r w:rsidR="00283DC9">
        <w:rPr>
          <w:sz w:val="28"/>
          <w:szCs w:val="28"/>
        </w:rPr>
        <w:t xml:space="preserve"> </w:t>
      </w:r>
      <w:proofErr w:type="spellStart"/>
      <w:r w:rsidR="00283DC9">
        <w:rPr>
          <w:sz w:val="28"/>
          <w:szCs w:val="28"/>
        </w:rPr>
        <w:t>а</w:t>
      </w:r>
      <w:proofErr w:type="gramStart"/>
      <w:r w:rsidR="00283DC9">
        <w:rPr>
          <w:sz w:val="28"/>
          <w:szCs w:val="28"/>
        </w:rPr>
        <w:t>,б</w:t>
      </w:r>
      <w:proofErr w:type="gramEnd"/>
      <w:r w:rsidR="002D7505">
        <w:rPr>
          <w:sz w:val="28"/>
          <w:szCs w:val="28"/>
        </w:rPr>
        <w:t>,в,г,д</w:t>
      </w:r>
      <w:proofErr w:type="spellEnd"/>
      <w:r w:rsidR="002D7505">
        <w:rPr>
          <w:sz w:val="28"/>
          <w:szCs w:val="28"/>
        </w:rPr>
        <w:t xml:space="preserve"> </w:t>
      </w:r>
      <w:r w:rsidR="00283DC9">
        <w:rPr>
          <w:sz w:val="28"/>
          <w:szCs w:val="28"/>
        </w:rPr>
        <w:t>).</w:t>
      </w:r>
    </w:p>
    <w:p w:rsidR="005D2301" w:rsidRPr="009B39D5" w:rsidRDefault="005D2301" w:rsidP="005D230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Т</w:t>
      </w:r>
      <w:r w:rsidRPr="005E2A47">
        <w:rPr>
          <w:sz w:val="28"/>
          <w:szCs w:val="28"/>
        </w:rPr>
        <w:t xml:space="preserve">ехника исполнения </w:t>
      </w:r>
      <w:r w:rsidRPr="009B39D5">
        <w:rPr>
          <w:sz w:val="28"/>
          <w:szCs w:val="28"/>
        </w:rPr>
        <w:t xml:space="preserve">Гризайль помогает понять и ощутить соотношения тона и объема, не отвлекаясь на поиски подходящих цветов. Техника гризайли — чаще всего выполняется черно-белым или коричнево белым цветом. Это хороший способ разобраться с тоном в живописи, когда работаем кистью и краской, но без цвета, переводим форму на пятно, что, собственно, и является живописным языком. </w:t>
      </w:r>
      <w:r>
        <w:rPr>
          <w:sz w:val="28"/>
          <w:szCs w:val="28"/>
        </w:rPr>
        <w:t>Техника Г</w:t>
      </w:r>
      <w:r w:rsidRPr="009B39D5">
        <w:rPr>
          <w:sz w:val="28"/>
          <w:szCs w:val="28"/>
        </w:rPr>
        <w:t>ризайли дает возможность более осмысленно подойти к живописной работе, применив в ней все, что знаем о работе с тоном и прибавив к этому цвет. Кроме того, эта техника используется для создания рисованных барельефов, а также других архитектурных и скульптурных элементов.</w:t>
      </w:r>
    </w:p>
    <w:p w:rsidR="005D2301" w:rsidRPr="009B39D5" w:rsidRDefault="005D2301" w:rsidP="005D230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Pr="009B39D5">
        <w:rPr>
          <w:sz w:val="28"/>
          <w:szCs w:val="28"/>
        </w:rPr>
        <w:t>Гризайль изначально должна была просто имитировать скульптурные рельефы на стенах, эту технику использовали при декоре интерьера. Художни</w:t>
      </w:r>
      <w:r>
        <w:rPr>
          <w:sz w:val="28"/>
          <w:szCs w:val="28"/>
        </w:rPr>
        <w:t>ки пытались максимально точно ими</w:t>
      </w:r>
      <w:r w:rsidRPr="009B39D5">
        <w:rPr>
          <w:sz w:val="28"/>
          <w:szCs w:val="28"/>
        </w:rPr>
        <w:t xml:space="preserve">тировать архитектурные детали, чтобы сделать рисунок объемным. Архитектурные детали, выполненные в технике гризайль в сочетании с многоцветной росписью, </w:t>
      </w:r>
      <w:r w:rsidRPr="009B39D5">
        <w:rPr>
          <w:sz w:val="28"/>
          <w:szCs w:val="28"/>
        </w:rPr>
        <w:lastRenderedPageBreak/>
        <w:t>получались невероятно красивыми, и с первого раза почти невозможно было отличить, где скульптура, а где живопись. Постепенно эту интересную технику стали применять в станковой живописи. Поначалу ее использовали в качестве вспомогательного инструмента, например, для создания эскизов, но затем эта техника превратилась в самостоятельный вид живописи. Начала расширяться палитра, например</w:t>
      </w:r>
      <w:proofErr w:type="gramStart"/>
      <w:r w:rsidRPr="009B39D5">
        <w:rPr>
          <w:sz w:val="28"/>
          <w:szCs w:val="28"/>
        </w:rPr>
        <w:t>,</w:t>
      </w:r>
      <w:proofErr w:type="gramEnd"/>
      <w:r w:rsidRPr="009B39D5">
        <w:rPr>
          <w:sz w:val="28"/>
          <w:szCs w:val="28"/>
        </w:rPr>
        <w:t xml:space="preserve"> живописцы стали использовать сепию, то есть краску, которую изготавливали, используя вещество из чернильного мешка морской каракатицы. Гризайль имеет свое очарование, иногда в одноцветном варианте у </w:t>
      </w:r>
      <w:proofErr w:type="gramStart"/>
      <w:r w:rsidRPr="009B39D5">
        <w:rPr>
          <w:sz w:val="28"/>
          <w:szCs w:val="28"/>
        </w:rPr>
        <w:t>живописца</w:t>
      </w:r>
      <w:proofErr w:type="gramEnd"/>
      <w:r w:rsidRPr="009B39D5">
        <w:rPr>
          <w:sz w:val="28"/>
          <w:szCs w:val="28"/>
        </w:rPr>
        <w:t xml:space="preserve"> получается подобрать настолько точное сочетание и соотношение оттенков, что работа способна передать ощущение цвета. Кроме того, гризайль — это вид живописи, который дает возможность фантазировать и представлять картину в собственной цветовой гамме. Это хорошо знали выдающиеся художники прошлого, поэтому начальный этап работы над живописными тематическими произведениями они и вели методом гризайли. </w:t>
      </w:r>
      <w:r>
        <w:rPr>
          <w:sz w:val="28"/>
          <w:szCs w:val="28"/>
        </w:rPr>
        <w:t>О</w:t>
      </w:r>
      <w:r w:rsidRPr="009B39D5">
        <w:rPr>
          <w:sz w:val="28"/>
          <w:szCs w:val="28"/>
        </w:rPr>
        <w:t>на напоминает черно-белую фотографию: та же лаконичная выразительность и очаро</w:t>
      </w:r>
      <w:r>
        <w:rPr>
          <w:sz w:val="28"/>
          <w:szCs w:val="28"/>
        </w:rPr>
        <w:t xml:space="preserve">вание. </w:t>
      </w:r>
      <w:r w:rsidRPr="009B39D5">
        <w:rPr>
          <w:sz w:val="28"/>
          <w:szCs w:val="28"/>
        </w:rPr>
        <w:t xml:space="preserve"> </w:t>
      </w:r>
      <w:r>
        <w:rPr>
          <w:sz w:val="28"/>
          <w:szCs w:val="28"/>
        </w:rPr>
        <w:t>Г</w:t>
      </w:r>
      <w:r w:rsidRPr="009B39D5">
        <w:rPr>
          <w:sz w:val="28"/>
          <w:szCs w:val="28"/>
        </w:rPr>
        <w:t>ризайль — не только самый первый, но и самый важный шаг в живописи. Потому что чувство тона в конечном итоге переходит в чувство цвета. После знакомства с этой техникой, человек воспринимает цвета уже не однобоко, как просто красный или желтый, но и с точки зрения интенсивности и насыщенности тона. Научиться этому — значит научиться владеть кистью, смешивать краски, изображать объем.</w:t>
      </w:r>
    </w:p>
    <w:p w:rsidR="005D2301" w:rsidRPr="009B39D5" w:rsidRDefault="005D2301" w:rsidP="005D2301">
      <w:pPr>
        <w:jc w:val="both"/>
        <w:rPr>
          <w:sz w:val="28"/>
          <w:szCs w:val="28"/>
        </w:rPr>
      </w:pPr>
    </w:p>
    <w:p w:rsidR="005D2301" w:rsidRPr="005D2301" w:rsidRDefault="005D2301" w:rsidP="005D2301">
      <w:r w:rsidRPr="009B39D5">
        <w:tab/>
      </w:r>
    </w:p>
    <w:p w:rsidR="005D2301" w:rsidRDefault="005D2301" w:rsidP="005D2301">
      <w:pPr>
        <w:jc w:val="center"/>
        <w:rPr>
          <w:sz w:val="28"/>
          <w:szCs w:val="28"/>
        </w:rPr>
      </w:pPr>
      <w:r w:rsidRPr="009B39D5">
        <w:rPr>
          <w:noProof/>
          <w:sz w:val="28"/>
          <w:szCs w:val="28"/>
        </w:rPr>
        <w:drawing>
          <wp:inline distT="0" distB="0" distL="0" distR="0" wp14:anchorId="242C3165" wp14:editId="4E6FB4B3">
            <wp:extent cx="5112958" cy="1579418"/>
            <wp:effectExtent l="0" t="0" r="0" b="1905"/>
            <wp:docPr id="7" name="Рисунок 7" descr="Рис. 1. Задание 1 класса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13" descr="Рис. 1. Задание 1 класса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7133" cy="1580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2301" w:rsidRDefault="005D2301" w:rsidP="005D2301">
      <w:pPr>
        <w:jc w:val="center"/>
      </w:pPr>
    </w:p>
    <w:p w:rsidR="005D2301" w:rsidRDefault="005D2301" w:rsidP="005D2301">
      <w:pPr>
        <w:jc w:val="center"/>
        <w:rPr>
          <w:sz w:val="28"/>
          <w:szCs w:val="28"/>
        </w:rPr>
      </w:pPr>
      <w:r w:rsidRPr="005D2301">
        <w:t xml:space="preserve"> </w:t>
      </w:r>
      <w:r>
        <w:t>Рис.2</w:t>
      </w:r>
      <w:r w:rsidR="002D7505">
        <w:t xml:space="preserve"> </w:t>
      </w:r>
      <w:r w:rsidR="00D363EC">
        <w:rPr>
          <w:sz w:val="28"/>
          <w:szCs w:val="28"/>
        </w:rPr>
        <w:t>Т</w:t>
      </w:r>
      <w:r w:rsidR="00D363EC" w:rsidRPr="009B39D5">
        <w:rPr>
          <w:sz w:val="28"/>
          <w:szCs w:val="28"/>
        </w:rPr>
        <w:t>ональные и цветовые качества предмета</w:t>
      </w:r>
    </w:p>
    <w:p w:rsidR="00D363EC" w:rsidRPr="005D2301" w:rsidRDefault="00D363EC" w:rsidP="005D2301">
      <w:pPr>
        <w:jc w:val="center"/>
      </w:pPr>
    </w:p>
    <w:p w:rsidR="005D2301" w:rsidRDefault="005D2301" w:rsidP="00D363EC">
      <w:pPr>
        <w:jc w:val="both"/>
        <w:rPr>
          <w:sz w:val="28"/>
          <w:szCs w:val="28"/>
        </w:rPr>
      </w:pPr>
      <w:r w:rsidRPr="009B39D5">
        <w:rPr>
          <w:sz w:val="28"/>
          <w:szCs w:val="28"/>
        </w:rPr>
        <w:t>Чаще всего работы слабы в тональных отношениях</w:t>
      </w:r>
      <w:r w:rsidR="002D7505">
        <w:rPr>
          <w:sz w:val="28"/>
          <w:szCs w:val="28"/>
        </w:rPr>
        <w:t xml:space="preserve"> </w:t>
      </w:r>
      <w:r w:rsidR="002D7505" w:rsidRPr="002D7505">
        <w:rPr>
          <w:sz w:val="28"/>
          <w:szCs w:val="28"/>
        </w:rPr>
        <w:t>(Рис.2)</w:t>
      </w:r>
      <w:r w:rsidRPr="002D7505">
        <w:rPr>
          <w:sz w:val="28"/>
          <w:szCs w:val="28"/>
        </w:rPr>
        <w:t xml:space="preserve">. </w:t>
      </w:r>
      <w:r w:rsidR="002D7505" w:rsidRPr="002D7505">
        <w:rPr>
          <w:sz w:val="28"/>
          <w:szCs w:val="28"/>
        </w:rPr>
        <w:t xml:space="preserve"> </w:t>
      </w:r>
      <w:r w:rsidRPr="009B39D5">
        <w:rPr>
          <w:sz w:val="28"/>
          <w:szCs w:val="28"/>
        </w:rPr>
        <w:t xml:space="preserve">Поэтому начинаем работу с выполнения задания в технике гризайль, а потом, изучив форму и применяя знания, полученные по </w:t>
      </w:r>
      <w:proofErr w:type="spellStart"/>
      <w:r w:rsidRPr="009B39D5">
        <w:rPr>
          <w:sz w:val="28"/>
          <w:szCs w:val="28"/>
        </w:rPr>
        <w:t>цветоведению</w:t>
      </w:r>
      <w:proofErr w:type="spellEnd"/>
      <w:r w:rsidRPr="009B39D5">
        <w:rPr>
          <w:sz w:val="28"/>
          <w:szCs w:val="28"/>
        </w:rPr>
        <w:t xml:space="preserve">, приступаем к тому же натюрморту, выполняя его в цвете. Желательно, что бы первые работы были не сложные, например одно яблочко, один предмет простой формы и более четкое освещение. Затем на том же листе мы пишем — тот же предмет, но уже в цвете. </w:t>
      </w:r>
      <w:r w:rsidR="002D7505">
        <w:rPr>
          <w:sz w:val="28"/>
          <w:szCs w:val="28"/>
        </w:rPr>
        <w:t xml:space="preserve">Студенты </w:t>
      </w:r>
      <w:r w:rsidRPr="009B39D5">
        <w:rPr>
          <w:sz w:val="28"/>
          <w:szCs w:val="28"/>
        </w:rPr>
        <w:t xml:space="preserve">тем самым выполняют </w:t>
      </w:r>
      <w:r w:rsidR="00D363EC" w:rsidRPr="009B39D5">
        <w:rPr>
          <w:sz w:val="28"/>
          <w:szCs w:val="28"/>
        </w:rPr>
        <w:t>задание,</w:t>
      </w:r>
      <w:r w:rsidRPr="009B39D5">
        <w:rPr>
          <w:sz w:val="28"/>
          <w:szCs w:val="28"/>
        </w:rPr>
        <w:t xml:space="preserve"> уже более осмысленно передавая все необходимые тональные и цветовые качества предмета. Ставить предметы желательно на светлый нейтральный фон. Постепенно усложняя задачу — предмет светлее — фон темнее. Предмет </w:t>
      </w:r>
      <w:r w:rsidRPr="009B39D5">
        <w:rPr>
          <w:sz w:val="28"/>
          <w:szCs w:val="28"/>
        </w:rPr>
        <w:lastRenderedPageBreak/>
        <w:t>более насыщен по тону — фон, более светлый, и т.д. Причем это задание</w:t>
      </w:r>
      <w:r w:rsidR="00637AB9">
        <w:rPr>
          <w:sz w:val="28"/>
          <w:szCs w:val="28"/>
        </w:rPr>
        <w:t xml:space="preserve"> </w:t>
      </w:r>
      <w:r w:rsidRPr="009B39D5">
        <w:rPr>
          <w:sz w:val="28"/>
          <w:szCs w:val="28"/>
        </w:rPr>
        <w:t>выполняется в течение всего периода обучения, в каждом классе. Тем самым совершенствуя свои навыки и умения.</w:t>
      </w:r>
    </w:p>
    <w:p w:rsidR="007D1DE2" w:rsidRPr="0025512A" w:rsidRDefault="007D1DE2" w:rsidP="00283DC9">
      <w:pPr>
        <w:ind w:firstLine="426"/>
        <w:jc w:val="both"/>
        <w:rPr>
          <w:sz w:val="28"/>
          <w:szCs w:val="28"/>
        </w:rPr>
      </w:pPr>
      <w:r w:rsidRPr="007D1DE2">
        <w:rPr>
          <w:sz w:val="28"/>
          <w:szCs w:val="28"/>
        </w:rPr>
        <w:t>Приступая к работе над живописным произведением, необходимо обратить внимание на  следующие основные требования:</w:t>
      </w:r>
      <w:r w:rsidRPr="007D1DE2">
        <w:rPr>
          <w:sz w:val="28"/>
          <w:szCs w:val="28"/>
        </w:rPr>
        <w:br/>
      </w:r>
      <w:r w:rsidR="00283DC9">
        <w:rPr>
          <w:i/>
          <w:sz w:val="28"/>
          <w:szCs w:val="28"/>
        </w:rPr>
        <w:t xml:space="preserve">     </w:t>
      </w:r>
      <w:r>
        <w:rPr>
          <w:i/>
          <w:sz w:val="28"/>
          <w:szCs w:val="28"/>
        </w:rPr>
        <w:t xml:space="preserve">Ход работы </w:t>
      </w:r>
      <w:r w:rsidRPr="0025512A">
        <w:rPr>
          <w:sz w:val="28"/>
          <w:szCs w:val="28"/>
        </w:rPr>
        <w:t xml:space="preserve">– задание делится на несколько этапов: </w:t>
      </w:r>
    </w:p>
    <w:p w:rsidR="007D1DE2" w:rsidRDefault="007D1DE2" w:rsidP="00D36264">
      <w:pPr>
        <w:ind w:firstLine="426"/>
        <w:jc w:val="both"/>
        <w:rPr>
          <w:sz w:val="28"/>
          <w:szCs w:val="28"/>
        </w:rPr>
      </w:pPr>
      <w:r w:rsidRPr="007D1DE2">
        <w:rPr>
          <w:sz w:val="28"/>
          <w:szCs w:val="28"/>
        </w:rPr>
        <w:t xml:space="preserve">1. Освещение ровное, рассеянное, падающее с левой стороны, чтобы тень от руки не пересекала лист. Недопустимо, чтобы лист </w:t>
      </w:r>
      <w:r>
        <w:rPr>
          <w:sz w:val="28"/>
          <w:szCs w:val="28"/>
        </w:rPr>
        <w:t>бумаги освещали солнечные лучи.</w:t>
      </w:r>
    </w:p>
    <w:p w:rsidR="007D1DE2" w:rsidRDefault="007D1DE2" w:rsidP="00D36264">
      <w:pPr>
        <w:ind w:firstLine="426"/>
        <w:jc w:val="both"/>
        <w:rPr>
          <w:sz w:val="28"/>
          <w:szCs w:val="28"/>
        </w:rPr>
      </w:pPr>
      <w:r w:rsidRPr="007D1DE2">
        <w:rPr>
          <w:sz w:val="28"/>
          <w:szCs w:val="28"/>
        </w:rPr>
        <w:t>2. Лист необходимо располагать не ближе, чем на расстоянии вытянутой руки. При работе целесообразно отходить от этюда или отставлять его, чтобы рассмотреть издали. Этот прием позволяет более явно</w:t>
      </w:r>
      <w:r>
        <w:rPr>
          <w:sz w:val="28"/>
          <w:szCs w:val="28"/>
        </w:rPr>
        <w:t xml:space="preserve"> увидеть свои ошибки или удачи.</w:t>
      </w:r>
    </w:p>
    <w:p w:rsidR="007D1DE2" w:rsidRDefault="007D1DE2" w:rsidP="00D36264">
      <w:pPr>
        <w:ind w:firstLine="426"/>
        <w:jc w:val="both"/>
        <w:rPr>
          <w:sz w:val="28"/>
          <w:szCs w:val="28"/>
        </w:rPr>
      </w:pPr>
      <w:r w:rsidRPr="007D1DE2">
        <w:rPr>
          <w:sz w:val="28"/>
          <w:szCs w:val="28"/>
        </w:rPr>
        <w:t>3. Объект изображения (</w:t>
      </w:r>
      <w:r>
        <w:rPr>
          <w:sz w:val="28"/>
          <w:szCs w:val="28"/>
        </w:rPr>
        <w:t>натюрморт</w:t>
      </w:r>
      <w:r w:rsidRPr="007D1DE2">
        <w:rPr>
          <w:sz w:val="28"/>
          <w:szCs w:val="28"/>
        </w:rPr>
        <w:t>) должен располагаться чуть левее рабочего места студента на таком расстоянии, с которого его можно охватить взглядом в целом. Чем крупнее, тем больше расстояние между ним и изображением.</w:t>
      </w:r>
    </w:p>
    <w:p w:rsidR="007D1DE2" w:rsidRDefault="007D1DE2" w:rsidP="00D36264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>4. П</w:t>
      </w:r>
      <w:r w:rsidR="002668E2" w:rsidRPr="00F37D56">
        <w:rPr>
          <w:sz w:val="28"/>
          <w:szCs w:val="28"/>
        </w:rPr>
        <w:t>редварительно, на листе формата А</w:t>
      </w:r>
      <w:proofErr w:type="gramStart"/>
      <w:r w:rsidR="002668E2" w:rsidRPr="00F37D56">
        <w:rPr>
          <w:sz w:val="28"/>
          <w:szCs w:val="28"/>
        </w:rPr>
        <w:t>2</w:t>
      </w:r>
      <w:proofErr w:type="gramEnd"/>
      <w:r w:rsidR="002668E2" w:rsidRPr="00F37D56">
        <w:rPr>
          <w:sz w:val="28"/>
          <w:szCs w:val="28"/>
        </w:rPr>
        <w:t>, с натуры выполняется натюрморт из бытовых предметов с целью изучения свето-тоновой характеристики натуры, воздушной перспективы, плановости;</w:t>
      </w:r>
    </w:p>
    <w:p w:rsidR="002668E2" w:rsidRPr="007D1DE2" w:rsidRDefault="007D1DE2" w:rsidP="00D36264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>5. Н</w:t>
      </w:r>
      <w:r w:rsidR="002668E2" w:rsidRPr="00F37D56">
        <w:rPr>
          <w:sz w:val="28"/>
          <w:szCs w:val="28"/>
        </w:rPr>
        <w:t xml:space="preserve">епосредственно выполняется работа на оптическое смешение цветов с соблюдением технологии. По окончании готовая работа оформляется в белое паспарту, для представления на итоговом просмотре в конце </w:t>
      </w:r>
      <w:proofErr w:type="spellStart"/>
      <w:r w:rsidR="002668E2" w:rsidRPr="00F37D56">
        <w:rPr>
          <w:sz w:val="28"/>
          <w:szCs w:val="28"/>
        </w:rPr>
        <w:t>семес</w:t>
      </w:r>
      <w:proofErr w:type="spellEnd"/>
      <w:r w:rsidR="002668E2" w:rsidRPr="00F37D56">
        <w:rPr>
          <w:sz w:val="28"/>
          <w:szCs w:val="28"/>
          <w:lang w:val="kk-KZ"/>
        </w:rPr>
        <w:t>тра.</w:t>
      </w:r>
    </w:p>
    <w:p w:rsidR="002668E2" w:rsidRPr="00F37D56" w:rsidRDefault="0054560B" w:rsidP="002D7505">
      <w:pPr>
        <w:jc w:val="center"/>
        <w:rPr>
          <w:sz w:val="28"/>
          <w:szCs w:val="28"/>
          <w:lang w:val="kk-KZ"/>
        </w:rPr>
      </w:pPr>
      <w:r>
        <w:rPr>
          <w:noProof/>
        </w:rPr>
        <w:drawing>
          <wp:anchor distT="0" distB="0" distL="114300" distR="114300" simplePos="0" relativeHeight="251719168" behindDoc="1" locked="0" layoutInCell="1" allowOverlap="1" wp14:anchorId="59A1318C" wp14:editId="17F69DCE">
            <wp:simplePos x="0" y="0"/>
            <wp:positionH relativeFrom="column">
              <wp:posOffset>1346200</wp:posOffset>
            </wp:positionH>
            <wp:positionV relativeFrom="paragraph">
              <wp:posOffset>184150</wp:posOffset>
            </wp:positionV>
            <wp:extent cx="3122930" cy="3161665"/>
            <wp:effectExtent l="0" t="0" r="1270" b="635"/>
            <wp:wrapTight wrapText="bothSides">
              <wp:wrapPolygon edited="0">
                <wp:start x="0" y="0"/>
                <wp:lineTo x="0" y="21474"/>
                <wp:lineTo x="21477" y="21474"/>
                <wp:lineTo x="21477" y="0"/>
                <wp:lineTo x="0" y="0"/>
              </wp:wrapPolygon>
            </wp:wrapTight>
            <wp:docPr id="119" name="Рисунок 3" descr="http://i033.radikal.ru/0810/bb/3110b0d44d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033.radikal.ru/0810/bb/3110b0d44d71.jpg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2930" cy="3161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557BD" w:rsidRPr="00F37D56" w:rsidRDefault="009557BD" w:rsidP="002D7505">
      <w:pPr>
        <w:ind w:firstLine="426"/>
        <w:jc w:val="center"/>
        <w:rPr>
          <w:sz w:val="28"/>
          <w:szCs w:val="28"/>
        </w:rPr>
      </w:pPr>
    </w:p>
    <w:p w:rsidR="00895537" w:rsidRPr="00F37D56" w:rsidRDefault="00895537" w:rsidP="002D7505">
      <w:pPr>
        <w:ind w:left="360" w:firstLine="426"/>
        <w:jc w:val="center"/>
        <w:rPr>
          <w:b/>
          <w:sz w:val="28"/>
          <w:szCs w:val="28"/>
          <w:u w:val="single"/>
        </w:rPr>
      </w:pPr>
    </w:p>
    <w:p w:rsidR="00895537" w:rsidRPr="00F37D56" w:rsidRDefault="00895537" w:rsidP="002D7505">
      <w:pPr>
        <w:ind w:left="360" w:firstLine="426"/>
        <w:jc w:val="center"/>
        <w:rPr>
          <w:b/>
          <w:sz w:val="28"/>
          <w:szCs w:val="28"/>
          <w:u w:val="single"/>
        </w:rPr>
      </w:pPr>
    </w:p>
    <w:p w:rsidR="00895537" w:rsidRDefault="00895537" w:rsidP="002D7505">
      <w:pPr>
        <w:ind w:left="360" w:firstLine="426"/>
        <w:jc w:val="center"/>
        <w:rPr>
          <w:b/>
          <w:sz w:val="28"/>
          <w:szCs w:val="28"/>
          <w:u w:val="single"/>
        </w:rPr>
      </w:pPr>
    </w:p>
    <w:p w:rsidR="00895537" w:rsidRDefault="00895537" w:rsidP="002D7505">
      <w:pPr>
        <w:ind w:left="360" w:firstLine="426"/>
        <w:jc w:val="center"/>
        <w:rPr>
          <w:b/>
          <w:sz w:val="28"/>
          <w:szCs w:val="28"/>
          <w:u w:val="single"/>
        </w:rPr>
      </w:pPr>
    </w:p>
    <w:p w:rsidR="00895537" w:rsidRDefault="00895537" w:rsidP="002D7505">
      <w:pPr>
        <w:ind w:left="360" w:firstLine="426"/>
        <w:jc w:val="center"/>
        <w:rPr>
          <w:b/>
          <w:sz w:val="28"/>
          <w:szCs w:val="28"/>
          <w:u w:val="single"/>
        </w:rPr>
      </w:pPr>
    </w:p>
    <w:p w:rsidR="00895537" w:rsidRDefault="00895537" w:rsidP="002D7505">
      <w:pPr>
        <w:ind w:left="360" w:firstLine="426"/>
        <w:jc w:val="center"/>
        <w:rPr>
          <w:b/>
          <w:sz w:val="28"/>
          <w:szCs w:val="28"/>
          <w:u w:val="single"/>
        </w:rPr>
      </w:pPr>
    </w:p>
    <w:p w:rsidR="00895537" w:rsidRDefault="00895537" w:rsidP="002D7505">
      <w:pPr>
        <w:ind w:left="360" w:firstLine="426"/>
        <w:jc w:val="center"/>
        <w:rPr>
          <w:b/>
          <w:sz w:val="28"/>
          <w:szCs w:val="28"/>
          <w:u w:val="single"/>
        </w:rPr>
      </w:pPr>
    </w:p>
    <w:p w:rsidR="00895537" w:rsidRDefault="00895537" w:rsidP="002D7505">
      <w:pPr>
        <w:ind w:left="360" w:firstLine="426"/>
        <w:jc w:val="center"/>
        <w:rPr>
          <w:b/>
          <w:sz w:val="28"/>
          <w:szCs w:val="28"/>
          <w:u w:val="single"/>
        </w:rPr>
      </w:pPr>
    </w:p>
    <w:p w:rsidR="00895537" w:rsidRDefault="00895537" w:rsidP="002D7505">
      <w:pPr>
        <w:ind w:left="360" w:firstLine="426"/>
        <w:jc w:val="center"/>
        <w:rPr>
          <w:b/>
          <w:sz w:val="28"/>
          <w:szCs w:val="28"/>
          <w:u w:val="single"/>
        </w:rPr>
      </w:pPr>
    </w:p>
    <w:p w:rsidR="00895537" w:rsidRDefault="00895537" w:rsidP="002D7505">
      <w:pPr>
        <w:ind w:left="360" w:firstLine="426"/>
        <w:jc w:val="center"/>
        <w:rPr>
          <w:b/>
          <w:sz w:val="28"/>
          <w:szCs w:val="28"/>
          <w:u w:val="single"/>
        </w:rPr>
      </w:pPr>
    </w:p>
    <w:p w:rsidR="00895537" w:rsidRDefault="00895537" w:rsidP="0054560B">
      <w:pPr>
        <w:rPr>
          <w:b/>
          <w:sz w:val="28"/>
          <w:szCs w:val="28"/>
          <w:u w:val="single"/>
        </w:rPr>
      </w:pPr>
    </w:p>
    <w:p w:rsidR="001573F4" w:rsidRDefault="001573F4" w:rsidP="002D7505">
      <w:pPr>
        <w:ind w:left="360" w:firstLine="426"/>
        <w:jc w:val="center"/>
        <w:rPr>
          <w:b/>
          <w:sz w:val="28"/>
          <w:szCs w:val="28"/>
          <w:u w:val="single"/>
        </w:rPr>
      </w:pPr>
    </w:p>
    <w:p w:rsidR="009E2983" w:rsidRDefault="009E2983" w:rsidP="002D7505">
      <w:pPr>
        <w:ind w:left="360" w:firstLine="426"/>
        <w:jc w:val="center"/>
        <w:rPr>
          <w:b/>
          <w:sz w:val="28"/>
          <w:szCs w:val="28"/>
          <w:u w:val="single"/>
        </w:rPr>
      </w:pPr>
    </w:p>
    <w:p w:rsidR="00D363EC" w:rsidRDefault="00D363EC" w:rsidP="002D7505">
      <w:pPr>
        <w:ind w:left="360" w:firstLine="426"/>
        <w:jc w:val="center"/>
        <w:rPr>
          <w:b/>
          <w:sz w:val="28"/>
          <w:szCs w:val="28"/>
          <w:u w:val="single"/>
        </w:rPr>
      </w:pPr>
    </w:p>
    <w:p w:rsidR="00D363EC" w:rsidRDefault="00D363EC" w:rsidP="002D7505">
      <w:pPr>
        <w:ind w:left="360" w:firstLine="426"/>
        <w:jc w:val="center"/>
        <w:rPr>
          <w:b/>
          <w:sz w:val="28"/>
          <w:szCs w:val="28"/>
          <w:u w:val="single"/>
        </w:rPr>
      </w:pPr>
    </w:p>
    <w:p w:rsidR="00120EFD" w:rsidRDefault="0054560B" w:rsidP="0054560B">
      <w:r>
        <w:t xml:space="preserve">                                  </w:t>
      </w:r>
      <w:r w:rsidR="005E2A47">
        <w:t xml:space="preserve">Рис. </w:t>
      </w:r>
      <w:r w:rsidR="00D363EC">
        <w:rPr>
          <w:sz w:val="28"/>
          <w:szCs w:val="28"/>
        </w:rPr>
        <w:t>3</w:t>
      </w:r>
      <w:r w:rsidR="008719B5" w:rsidRPr="00483A77">
        <w:rPr>
          <w:sz w:val="28"/>
          <w:szCs w:val="28"/>
        </w:rPr>
        <w:t xml:space="preserve"> а,</w:t>
      </w:r>
      <w:r w:rsidR="00831305">
        <w:rPr>
          <w:sz w:val="28"/>
          <w:szCs w:val="28"/>
        </w:rPr>
        <w:t xml:space="preserve"> </w:t>
      </w:r>
      <w:r w:rsidR="008719B5">
        <w:t>б,</w:t>
      </w:r>
      <w:r w:rsidR="005E2A47">
        <w:t xml:space="preserve"> </w:t>
      </w:r>
      <w:r w:rsidR="00831305">
        <w:t>в,</w:t>
      </w:r>
      <w:r w:rsidR="002C1902">
        <w:t xml:space="preserve"> </w:t>
      </w:r>
      <w:proofErr w:type="gramStart"/>
      <w:r w:rsidR="00831305">
        <w:t>г</w:t>
      </w:r>
      <w:proofErr w:type="gramEnd"/>
      <w:r w:rsidR="00831305">
        <w:t xml:space="preserve"> </w:t>
      </w:r>
      <w:r w:rsidR="00637AB9">
        <w:t>Натюрморт в технике «Гризайль</w:t>
      </w:r>
    </w:p>
    <w:p w:rsidR="008719B5" w:rsidRDefault="008719B5" w:rsidP="002D7505">
      <w:pPr>
        <w:ind w:left="360" w:firstLine="426"/>
        <w:jc w:val="center"/>
        <w:rPr>
          <w:noProof/>
        </w:rPr>
      </w:pPr>
    </w:p>
    <w:p w:rsidR="005E2A47" w:rsidRDefault="00432948" w:rsidP="002D7505">
      <w:pPr>
        <w:ind w:left="360" w:firstLine="426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655838FA" wp14:editId="048EBCAB">
            <wp:extent cx="4891563" cy="3550722"/>
            <wp:effectExtent l="0" t="0" r="4445" b="0"/>
            <wp:docPr id="3" name="Рисунок 3" descr="F:\гризайль\artisthall-article-grisaille-painting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гризайль\artisthall-article-grisaille-painting-3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3078" cy="3551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1305" w:rsidRDefault="00831305" w:rsidP="002D7505">
      <w:pPr>
        <w:ind w:left="360" w:firstLine="426"/>
        <w:jc w:val="center"/>
        <w:rPr>
          <w:noProof/>
        </w:rPr>
      </w:pPr>
    </w:p>
    <w:p w:rsidR="00831305" w:rsidRDefault="00D363EC" w:rsidP="002D7505">
      <w:pPr>
        <w:ind w:left="360" w:firstLine="426"/>
        <w:jc w:val="center"/>
        <w:rPr>
          <w:noProof/>
        </w:rPr>
      </w:pPr>
      <w:r>
        <w:t>б)</w:t>
      </w:r>
    </w:p>
    <w:p w:rsidR="00831305" w:rsidRDefault="00831305" w:rsidP="002D7505">
      <w:pPr>
        <w:jc w:val="center"/>
        <w:rPr>
          <w:noProof/>
        </w:rPr>
      </w:pPr>
    </w:p>
    <w:p w:rsidR="00831305" w:rsidRDefault="00831305" w:rsidP="00637AB9">
      <w:pPr>
        <w:rPr>
          <w:noProof/>
        </w:rPr>
      </w:pPr>
    </w:p>
    <w:p w:rsidR="00831305" w:rsidRDefault="00831305" w:rsidP="002D7505">
      <w:pPr>
        <w:ind w:left="360" w:firstLine="426"/>
        <w:jc w:val="center"/>
        <w:rPr>
          <w:noProof/>
        </w:rPr>
      </w:pPr>
      <w:r>
        <w:rPr>
          <w:noProof/>
        </w:rPr>
        <w:drawing>
          <wp:inline distT="0" distB="0" distL="0" distR="0" wp14:anchorId="2CB61ABB" wp14:editId="612C4A47">
            <wp:extent cx="3253839" cy="4540929"/>
            <wp:effectExtent l="0" t="0" r="3810" b="0"/>
            <wp:docPr id="1" name="Рисунок 1" descr="F:\гризайль\artisthall-article-grisaille-painting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гризайль\artisthall-article-grisaille-painting-6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8272" cy="4547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1305" w:rsidRDefault="00831305" w:rsidP="002D7505">
      <w:pPr>
        <w:ind w:left="360" w:firstLine="426"/>
        <w:jc w:val="center"/>
        <w:rPr>
          <w:noProof/>
        </w:rPr>
      </w:pPr>
    </w:p>
    <w:p w:rsidR="00831305" w:rsidRDefault="00D363EC" w:rsidP="002D7505">
      <w:pPr>
        <w:ind w:left="360" w:firstLine="426"/>
        <w:jc w:val="center"/>
        <w:rPr>
          <w:noProof/>
        </w:rPr>
      </w:pPr>
      <w:r>
        <w:rPr>
          <w:noProof/>
        </w:rPr>
        <w:t>в</w:t>
      </w:r>
      <w:r w:rsidR="00831305">
        <w:rPr>
          <w:noProof/>
        </w:rPr>
        <w:t>)</w:t>
      </w:r>
    </w:p>
    <w:p w:rsidR="00432948" w:rsidRDefault="00432948" w:rsidP="002D7505">
      <w:pPr>
        <w:ind w:left="360" w:firstLine="426"/>
        <w:jc w:val="center"/>
        <w:rPr>
          <w:noProof/>
        </w:rPr>
      </w:pPr>
    </w:p>
    <w:p w:rsidR="00432948" w:rsidRDefault="00432948" w:rsidP="002D7505">
      <w:pPr>
        <w:ind w:left="360" w:firstLine="426"/>
        <w:jc w:val="center"/>
        <w:rPr>
          <w:noProof/>
        </w:rPr>
      </w:pPr>
      <w:r>
        <w:rPr>
          <w:noProof/>
        </w:rPr>
        <w:drawing>
          <wp:inline distT="0" distB="0" distL="0" distR="0" wp14:anchorId="7B2A7788" wp14:editId="27389245">
            <wp:extent cx="4892634" cy="3452474"/>
            <wp:effectExtent l="0" t="0" r="3810" b="0"/>
            <wp:docPr id="4" name="Рисунок 4" descr="F:\гризайль\593d4251aadc6a4bb653f0098dd520d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гризайль\593d4251aadc6a4bb653f0098dd520d2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2465" cy="3452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1305" w:rsidRDefault="00831305" w:rsidP="002D7505">
      <w:pPr>
        <w:ind w:left="360" w:firstLine="426"/>
        <w:jc w:val="center"/>
        <w:rPr>
          <w:noProof/>
        </w:rPr>
      </w:pPr>
    </w:p>
    <w:p w:rsidR="00432948" w:rsidRDefault="00831305" w:rsidP="002D7505">
      <w:pPr>
        <w:ind w:left="360" w:firstLine="426"/>
        <w:jc w:val="center"/>
        <w:rPr>
          <w:noProof/>
        </w:rPr>
      </w:pPr>
      <w:r>
        <w:rPr>
          <w:noProof/>
        </w:rPr>
        <w:t>г)</w:t>
      </w:r>
    </w:p>
    <w:p w:rsidR="00D363EC" w:rsidRDefault="00D363EC" w:rsidP="002D7505">
      <w:pPr>
        <w:ind w:left="360" w:firstLine="426"/>
        <w:jc w:val="center"/>
        <w:rPr>
          <w:noProof/>
        </w:rPr>
      </w:pPr>
    </w:p>
    <w:p w:rsidR="002C1902" w:rsidRDefault="002C1902" w:rsidP="002D7505">
      <w:pPr>
        <w:ind w:left="360" w:firstLine="426"/>
        <w:jc w:val="center"/>
        <w:rPr>
          <w:noProof/>
        </w:rPr>
      </w:pPr>
    </w:p>
    <w:p w:rsidR="002C1902" w:rsidRDefault="00D363EC" w:rsidP="002D7505">
      <w:pPr>
        <w:ind w:left="360" w:firstLine="426"/>
        <w:jc w:val="center"/>
        <w:rPr>
          <w:noProof/>
        </w:rPr>
      </w:pPr>
      <w:r w:rsidRPr="009B39D5">
        <w:rPr>
          <w:noProof/>
          <w:sz w:val="28"/>
          <w:szCs w:val="28"/>
        </w:rPr>
        <w:drawing>
          <wp:inline distT="0" distB="0" distL="0" distR="0" wp14:anchorId="5C00AF5B" wp14:editId="2154190B">
            <wp:extent cx="4924926" cy="3963563"/>
            <wp:effectExtent l="0" t="0" r="0" b="0"/>
            <wp:docPr id="22" name="Рисунок 22" descr="Рис. 7. Задание 4 класса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21" descr="Рис. 7. Задание 4 класса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414" cy="4001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63EC" w:rsidRDefault="00D363EC" w:rsidP="002D7505">
      <w:pPr>
        <w:ind w:left="360" w:firstLine="426"/>
        <w:jc w:val="center"/>
        <w:rPr>
          <w:noProof/>
        </w:rPr>
      </w:pPr>
    </w:p>
    <w:p w:rsidR="00D363EC" w:rsidRDefault="00D363EC" w:rsidP="002D7505">
      <w:pPr>
        <w:ind w:left="360" w:firstLine="426"/>
        <w:jc w:val="center"/>
        <w:rPr>
          <w:noProof/>
        </w:rPr>
      </w:pPr>
      <w:r>
        <w:rPr>
          <w:noProof/>
        </w:rPr>
        <w:t>д)</w:t>
      </w:r>
    </w:p>
    <w:p w:rsidR="00D363EC" w:rsidRDefault="00D363EC" w:rsidP="00D363EC">
      <w:pPr>
        <w:ind w:left="360" w:firstLine="426"/>
        <w:rPr>
          <w:noProof/>
        </w:rPr>
      </w:pPr>
    </w:p>
    <w:p w:rsidR="00600845" w:rsidRDefault="00600845" w:rsidP="00D36264">
      <w:pPr>
        <w:ind w:firstLine="426"/>
        <w:jc w:val="both"/>
        <w:rPr>
          <w:i/>
          <w:sz w:val="28"/>
          <w:szCs w:val="28"/>
        </w:rPr>
      </w:pPr>
    </w:p>
    <w:p w:rsidR="00715B97" w:rsidRDefault="00715B97" w:rsidP="0054560B">
      <w:pPr>
        <w:rPr>
          <w:i/>
          <w:sz w:val="28"/>
          <w:szCs w:val="28"/>
        </w:rPr>
      </w:pPr>
      <w:r>
        <w:rPr>
          <w:i/>
          <w:sz w:val="28"/>
          <w:szCs w:val="28"/>
        </w:rPr>
        <w:lastRenderedPageBreak/>
        <w:t>Вопросы к конкретной ситуации:</w:t>
      </w:r>
    </w:p>
    <w:p w:rsidR="00715B97" w:rsidRPr="003277D7" w:rsidRDefault="00715B97" w:rsidP="0054560B">
      <w:pPr>
        <w:rPr>
          <w:sz w:val="28"/>
          <w:szCs w:val="28"/>
        </w:rPr>
      </w:pPr>
      <w:r>
        <w:rPr>
          <w:sz w:val="28"/>
          <w:szCs w:val="28"/>
        </w:rPr>
        <w:t xml:space="preserve">1. В чем заключается </w:t>
      </w:r>
      <w:r w:rsidR="002E3B00">
        <w:rPr>
          <w:sz w:val="28"/>
          <w:szCs w:val="28"/>
        </w:rPr>
        <w:t>изучение</w:t>
      </w:r>
      <w:r w:rsidR="002E3B00" w:rsidRPr="00F37D56">
        <w:rPr>
          <w:sz w:val="28"/>
          <w:szCs w:val="28"/>
        </w:rPr>
        <w:t xml:space="preserve"> свето-тоновой характеристики натуры, воздушной перспективы, плановости</w:t>
      </w:r>
      <w:r w:rsidR="002E3B00">
        <w:rPr>
          <w:sz w:val="28"/>
          <w:szCs w:val="28"/>
        </w:rPr>
        <w:t xml:space="preserve"> в  </w:t>
      </w:r>
      <w:r w:rsidR="003277D7">
        <w:rPr>
          <w:sz w:val="28"/>
          <w:szCs w:val="28"/>
        </w:rPr>
        <w:t>п</w:t>
      </w:r>
      <w:r w:rsidR="002E3B00">
        <w:rPr>
          <w:sz w:val="28"/>
          <w:szCs w:val="28"/>
        </w:rPr>
        <w:t>ередаче</w:t>
      </w:r>
      <w:r w:rsidRPr="003277D7">
        <w:rPr>
          <w:sz w:val="28"/>
          <w:szCs w:val="28"/>
        </w:rPr>
        <w:t>?</w:t>
      </w:r>
    </w:p>
    <w:p w:rsidR="002E3B00" w:rsidRDefault="00715B97" w:rsidP="0054560B">
      <w:pPr>
        <w:rPr>
          <w:sz w:val="28"/>
          <w:szCs w:val="28"/>
        </w:rPr>
      </w:pPr>
      <w:r>
        <w:rPr>
          <w:sz w:val="28"/>
          <w:szCs w:val="28"/>
        </w:rPr>
        <w:t>2.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Найдите в Интернете творческие работы</w:t>
      </w:r>
      <w:r w:rsidR="001573F4">
        <w:rPr>
          <w:sz w:val="28"/>
          <w:szCs w:val="28"/>
        </w:rPr>
        <w:t xml:space="preserve"> натюрмортов в технике «Гризайль»</w:t>
      </w:r>
      <w:r w:rsidR="002E3B00">
        <w:rPr>
          <w:sz w:val="28"/>
          <w:szCs w:val="28"/>
        </w:rPr>
        <w:t>.</w:t>
      </w:r>
    </w:p>
    <w:p w:rsidR="0054560B" w:rsidRDefault="0054560B" w:rsidP="0054560B">
      <w:pPr>
        <w:rPr>
          <w:sz w:val="28"/>
          <w:szCs w:val="28"/>
        </w:rPr>
      </w:pPr>
    </w:p>
    <w:p w:rsidR="008719B5" w:rsidRPr="008719B5" w:rsidRDefault="008719B5" w:rsidP="0054560B">
      <w:pPr>
        <w:rPr>
          <w:i/>
          <w:sz w:val="28"/>
          <w:szCs w:val="28"/>
        </w:rPr>
      </w:pPr>
      <w:r w:rsidRPr="008719B5">
        <w:rPr>
          <w:i/>
          <w:sz w:val="28"/>
          <w:szCs w:val="28"/>
        </w:rPr>
        <w:t>Практическая задача</w:t>
      </w:r>
      <w:r w:rsidR="00283DC9">
        <w:rPr>
          <w:i/>
          <w:sz w:val="28"/>
          <w:szCs w:val="28"/>
        </w:rPr>
        <w:t>:</w:t>
      </w:r>
    </w:p>
    <w:p w:rsidR="0054560B" w:rsidRDefault="003072E8" w:rsidP="0054560B">
      <w:pPr>
        <w:ind w:left="30"/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 w:rsidR="0054560B">
        <w:rPr>
          <w:sz w:val="28"/>
          <w:szCs w:val="28"/>
        </w:rPr>
        <w:t>В</w:t>
      </w:r>
      <w:r w:rsidR="0054560B" w:rsidRPr="00600845">
        <w:rPr>
          <w:sz w:val="28"/>
          <w:szCs w:val="28"/>
        </w:rPr>
        <w:t>ыполнить с натуры на листе формата А</w:t>
      </w:r>
      <w:proofErr w:type="gramStart"/>
      <w:r w:rsidR="0054560B" w:rsidRPr="00600845">
        <w:rPr>
          <w:sz w:val="28"/>
          <w:szCs w:val="28"/>
        </w:rPr>
        <w:t>2</w:t>
      </w:r>
      <w:proofErr w:type="gramEnd"/>
      <w:r w:rsidR="0054560B" w:rsidRPr="00600845">
        <w:rPr>
          <w:sz w:val="28"/>
          <w:szCs w:val="28"/>
        </w:rPr>
        <w:t xml:space="preserve"> натюрморт из бытовых предметов используя</w:t>
      </w:r>
      <w:r>
        <w:rPr>
          <w:sz w:val="28"/>
          <w:szCs w:val="28"/>
        </w:rPr>
        <w:t xml:space="preserve"> акварельную технику </w:t>
      </w:r>
      <w:r w:rsidRPr="0025512A">
        <w:rPr>
          <w:sz w:val="28"/>
          <w:szCs w:val="28"/>
        </w:rPr>
        <w:t>«Гризайль»</w:t>
      </w:r>
      <w:r w:rsidR="0054560B" w:rsidRPr="00600845">
        <w:rPr>
          <w:sz w:val="28"/>
          <w:szCs w:val="28"/>
        </w:rPr>
        <w:t>, при естественном боковом освещении.</w:t>
      </w:r>
    </w:p>
    <w:p w:rsidR="001D2600" w:rsidRPr="00D14AD1" w:rsidRDefault="0054560B" w:rsidP="0054560B">
      <w:pPr>
        <w:rPr>
          <w:sz w:val="28"/>
          <w:szCs w:val="28"/>
        </w:rPr>
      </w:pPr>
      <w:r>
        <w:rPr>
          <w:sz w:val="28"/>
          <w:szCs w:val="28"/>
        </w:rPr>
        <w:t>2.</w:t>
      </w:r>
      <w:r w:rsidR="001D2600" w:rsidRPr="00D14AD1">
        <w:rPr>
          <w:sz w:val="28"/>
          <w:szCs w:val="28"/>
        </w:rPr>
        <w:t xml:space="preserve">Передача в этюде формы и объема предметов цветом с учетом конкретного освещения. </w:t>
      </w:r>
    </w:p>
    <w:p w:rsidR="001D2600" w:rsidRPr="00D14AD1" w:rsidRDefault="0054560B" w:rsidP="0054560B">
      <w:pPr>
        <w:rPr>
          <w:sz w:val="28"/>
          <w:szCs w:val="28"/>
        </w:rPr>
      </w:pPr>
      <w:r>
        <w:rPr>
          <w:sz w:val="28"/>
          <w:szCs w:val="28"/>
        </w:rPr>
        <w:t>3</w:t>
      </w:r>
      <w:r w:rsidR="001D2600">
        <w:rPr>
          <w:sz w:val="28"/>
          <w:szCs w:val="28"/>
        </w:rPr>
        <w:t xml:space="preserve">. </w:t>
      </w:r>
      <w:r w:rsidR="001D2600" w:rsidRPr="00D14AD1">
        <w:rPr>
          <w:sz w:val="28"/>
          <w:szCs w:val="28"/>
        </w:rPr>
        <w:t>Передача фактуры предметов и достижение целостности изображения.</w:t>
      </w:r>
    </w:p>
    <w:p w:rsidR="001D2600" w:rsidRPr="00D14AD1" w:rsidRDefault="001D2600" w:rsidP="00D36264">
      <w:pPr>
        <w:ind w:left="360" w:firstLine="426"/>
        <w:jc w:val="both"/>
        <w:rPr>
          <w:sz w:val="28"/>
          <w:szCs w:val="28"/>
        </w:rPr>
      </w:pPr>
    </w:p>
    <w:p w:rsidR="00715B97" w:rsidRDefault="00715B97" w:rsidP="00D36264">
      <w:pPr>
        <w:ind w:firstLine="426"/>
        <w:jc w:val="both"/>
        <w:rPr>
          <w:b/>
          <w:caps/>
          <w:sz w:val="28"/>
          <w:szCs w:val="28"/>
        </w:rPr>
      </w:pPr>
    </w:p>
    <w:p w:rsidR="00715B97" w:rsidRDefault="00283DC9" w:rsidP="00637AB9">
      <w:pPr>
        <w:ind w:firstLine="426"/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t>кейс № 5</w:t>
      </w:r>
    </w:p>
    <w:p w:rsidR="001D2600" w:rsidRPr="008A102F" w:rsidRDefault="001D2600" w:rsidP="00637AB9">
      <w:pPr>
        <w:ind w:firstLine="426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«Акварельная  техника «</w:t>
      </w:r>
      <w:r>
        <w:rPr>
          <w:rStyle w:val="af2"/>
          <w:sz w:val="28"/>
          <w:szCs w:val="28"/>
        </w:rPr>
        <w:t>А</w:t>
      </w:r>
      <w:r w:rsidRPr="00F230BB">
        <w:rPr>
          <w:rStyle w:val="af2"/>
          <w:sz w:val="28"/>
          <w:szCs w:val="28"/>
        </w:rPr>
        <w:t>лла прима</w:t>
      </w:r>
      <w:r>
        <w:rPr>
          <w:b/>
          <w:sz w:val="28"/>
          <w:szCs w:val="28"/>
        </w:rPr>
        <w:t xml:space="preserve">» </w:t>
      </w:r>
      <w:r w:rsidRPr="00BE00E6">
        <w:rPr>
          <w:b/>
          <w:sz w:val="28"/>
          <w:szCs w:val="28"/>
        </w:rPr>
        <w:t>в живописи</w:t>
      </w:r>
      <w:r>
        <w:rPr>
          <w:b/>
          <w:sz w:val="28"/>
          <w:szCs w:val="28"/>
        </w:rPr>
        <w:t>»</w:t>
      </w:r>
    </w:p>
    <w:p w:rsidR="001D2600" w:rsidRDefault="001D2600" w:rsidP="00D36264">
      <w:pPr>
        <w:ind w:firstLine="426"/>
        <w:jc w:val="both"/>
        <w:rPr>
          <w:i/>
          <w:sz w:val="28"/>
          <w:szCs w:val="28"/>
        </w:rPr>
      </w:pPr>
    </w:p>
    <w:p w:rsidR="001D2600" w:rsidRPr="0025512A" w:rsidRDefault="001D2600" w:rsidP="00283DC9">
      <w:pPr>
        <w:jc w:val="both"/>
        <w:rPr>
          <w:i/>
          <w:sz w:val="28"/>
          <w:szCs w:val="28"/>
        </w:rPr>
      </w:pPr>
      <w:r w:rsidRPr="0025512A">
        <w:rPr>
          <w:i/>
          <w:sz w:val="28"/>
          <w:szCs w:val="28"/>
        </w:rPr>
        <w:t xml:space="preserve">Цель занятия:  </w:t>
      </w:r>
    </w:p>
    <w:p w:rsidR="00BA6E83" w:rsidRDefault="001D2600" w:rsidP="00283DC9">
      <w:pPr>
        <w:jc w:val="both"/>
        <w:rPr>
          <w:sz w:val="28"/>
          <w:szCs w:val="28"/>
        </w:rPr>
      </w:pPr>
      <w:r>
        <w:rPr>
          <w:sz w:val="28"/>
          <w:szCs w:val="28"/>
        </w:rPr>
        <w:t>1. Дать сведения об акварельн</w:t>
      </w:r>
      <w:r w:rsidRPr="005E7CFA">
        <w:rPr>
          <w:sz w:val="28"/>
          <w:szCs w:val="28"/>
        </w:rPr>
        <w:t>ой</w:t>
      </w:r>
      <w:r>
        <w:rPr>
          <w:sz w:val="28"/>
          <w:szCs w:val="28"/>
        </w:rPr>
        <w:t xml:space="preserve"> технике </w:t>
      </w:r>
      <w:r w:rsidRPr="0025512A">
        <w:rPr>
          <w:sz w:val="28"/>
          <w:szCs w:val="28"/>
        </w:rPr>
        <w:t>«</w:t>
      </w:r>
      <w:r>
        <w:rPr>
          <w:rStyle w:val="af2"/>
          <w:b w:val="0"/>
          <w:sz w:val="28"/>
          <w:szCs w:val="28"/>
        </w:rPr>
        <w:t>А</w:t>
      </w:r>
      <w:r w:rsidRPr="001D2600">
        <w:rPr>
          <w:rStyle w:val="af2"/>
          <w:b w:val="0"/>
          <w:sz w:val="28"/>
          <w:szCs w:val="28"/>
        </w:rPr>
        <w:t>лла прима</w:t>
      </w:r>
      <w:r w:rsidRPr="0025512A">
        <w:rPr>
          <w:sz w:val="28"/>
          <w:szCs w:val="28"/>
        </w:rPr>
        <w:t xml:space="preserve">»  </w:t>
      </w:r>
      <w:r>
        <w:rPr>
          <w:sz w:val="28"/>
          <w:szCs w:val="28"/>
        </w:rPr>
        <w:t xml:space="preserve">в </w:t>
      </w:r>
      <w:r w:rsidRPr="005E7CFA">
        <w:rPr>
          <w:sz w:val="28"/>
          <w:szCs w:val="28"/>
        </w:rPr>
        <w:t>живописи</w:t>
      </w:r>
      <w:r w:rsidR="00283DC9">
        <w:rPr>
          <w:sz w:val="28"/>
          <w:szCs w:val="28"/>
        </w:rPr>
        <w:t>.</w:t>
      </w:r>
    </w:p>
    <w:p w:rsidR="00283DC9" w:rsidRDefault="00283DC9" w:rsidP="00D36264">
      <w:pPr>
        <w:ind w:left="30" w:firstLine="426"/>
        <w:jc w:val="both"/>
        <w:rPr>
          <w:sz w:val="28"/>
          <w:szCs w:val="28"/>
        </w:rPr>
      </w:pPr>
    </w:p>
    <w:p w:rsidR="001D2600" w:rsidRDefault="001D2600" w:rsidP="00D36264">
      <w:pPr>
        <w:ind w:left="30" w:firstLine="426"/>
        <w:jc w:val="both"/>
        <w:rPr>
          <w:sz w:val="28"/>
          <w:szCs w:val="28"/>
        </w:rPr>
      </w:pPr>
      <w:r w:rsidRPr="0025512A">
        <w:rPr>
          <w:i/>
          <w:sz w:val="28"/>
          <w:szCs w:val="28"/>
        </w:rPr>
        <w:t>Материалы и оборудование:</w:t>
      </w:r>
      <w:r w:rsidRPr="00F37D56">
        <w:rPr>
          <w:sz w:val="28"/>
          <w:szCs w:val="28"/>
        </w:rPr>
        <w:t xml:space="preserve"> – бумага, карандаш, кисти, акварель или гуашь, планшет, мольберт, емкость для воды, палитра. Размер 40х 50см.</w:t>
      </w:r>
    </w:p>
    <w:p w:rsidR="00BA6E83" w:rsidRDefault="002D7505" w:rsidP="00D36264">
      <w:pPr>
        <w:pStyle w:val="a5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2D7505">
        <w:rPr>
          <w:i/>
          <w:sz w:val="28"/>
          <w:szCs w:val="28"/>
        </w:rPr>
        <w:t>«</w:t>
      </w:r>
      <w:r w:rsidRPr="002D7505">
        <w:rPr>
          <w:rStyle w:val="af2"/>
          <w:b w:val="0"/>
          <w:i/>
          <w:sz w:val="28"/>
          <w:szCs w:val="28"/>
        </w:rPr>
        <w:t>Алла прима</w:t>
      </w:r>
      <w:r w:rsidRPr="002D7505">
        <w:rPr>
          <w:i/>
          <w:sz w:val="28"/>
          <w:szCs w:val="28"/>
        </w:rPr>
        <w:t>». Общие сведения.</w:t>
      </w:r>
      <w:r>
        <w:rPr>
          <w:sz w:val="28"/>
          <w:szCs w:val="28"/>
        </w:rPr>
        <w:t xml:space="preserve"> </w:t>
      </w:r>
      <w:r w:rsidR="00BA6E83" w:rsidRPr="00F230BB">
        <w:rPr>
          <w:sz w:val="28"/>
          <w:szCs w:val="28"/>
        </w:rPr>
        <w:t xml:space="preserve"> Живопись в один прием «</w:t>
      </w:r>
      <w:r w:rsidR="00BA6E83">
        <w:rPr>
          <w:rStyle w:val="af2"/>
          <w:b w:val="0"/>
          <w:sz w:val="28"/>
          <w:szCs w:val="28"/>
        </w:rPr>
        <w:t>А</w:t>
      </w:r>
      <w:r w:rsidR="00BA6E83" w:rsidRPr="00BA6E83">
        <w:rPr>
          <w:rStyle w:val="af2"/>
          <w:b w:val="0"/>
          <w:sz w:val="28"/>
          <w:szCs w:val="28"/>
        </w:rPr>
        <w:t>лла прима</w:t>
      </w:r>
      <w:r w:rsidR="00BA6E83" w:rsidRPr="00F230BB">
        <w:rPr>
          <w:sz w:val="28"/>
          <w:szCs w:val="28"/>
        </w:rPr>
        <w:t>» (</w:t>
      </w:r>
      <w:proofErr w:type="spellStart"/>
      <w:r w:rsidR="00BA6E83" w:rsidRPr="00F230BB">
        <w:rPr>
          <w:sz w:val="28"/>
          <w:szCs w:val="28"/>
        </w:rPr>
        <w:t>alia</w:t>
      </w:r>
      <w:proofErr w:type="spellEnd"/>
      <w:r w:rsidR="00BA6E83" w:rsidRPr="00F230BB">
        <w:rPr>
          <w:sz w:val="28"/>
          <w:szCs w:val="28"/>
        </w:rPr>
        <w:t xml:space="preserve"> </w:t>
      </w:r>
      <w:proofErr w:type="spellStart"/>
      <w:r w:rsidR="00BA6E83" w:rsidRPr="00F230BB">
        <w:rPr>
          <w:sz w:val="28"/>
          <w:szCs w:val="28"/>
        </w:rPr>
        <w:t>prima</w:t>
      </w:r>
      <w:proofErr w:type="spellEnd"/>
      <w:r w:rsidR="00BA6E83" w:rsidRPr="00F230BB">
        <w:rPr>
          <w:sz w:val="28"/>
          <w:szCs w:val="28"/>
        </w:rPr>
        <w:t>) – метод, при котором живопись ведется таким образом, что при артистическом знании дела живописцем</w:t>
      </w:r>
      <w:r w:rsidR="00BA6E83">
        <w:rPr>
          <w:sz w:val="28"/>
          <w:szCs w:val="28"/>
        </w:rPr>
        <w:t xml:space="preserve"> и благоприятных условиях произ</w:t>
      </w:r>
      <w:r w:rsidR="00BA6E83" w:rsidRPr="00F230BB">
        <w:rPr>
          <w:sz w:val="28"/>
          <w:szCs w:val="28"/>
        </w:rPr>
        <w:t xml:space="preserve">ведение может быть закончено в один или несколько сеансов, но прежде чем краски успеют засохнуть. В этом случае ресурсы колорита живописи сводятся лишь к тем тонам, которые получаются от непосредственного смешения красок на палитре и просвечивания </w:t>
      </w:r>
      <w:r>
        <w:rPr>
          <w:sz w:val="28"/>
          <w:szCs w:val="28"/>
        </w:rPr>
        <w:t>их на применяемом в дело грунте</w:t>
      </w:r>
      <w:r w:rsidR="0084652A">
        <w:rPr>
          <w:sz w:val="28"/>
          <w:szCs w:val="28"/>
        </w:rPr>
        <w:t xml:space="preserve"> </w:t>
      </w:r>
      <w:r>
        <w:rPr>
          <w:sz w:val="28"/>
          <w:szCs w:val="28"/>
        </w:rPr>
        <w:t>(Рис.4, 5,6).</w:t>
      </w:r>
    </w:p>
    <w:p w:rsidR="00BA6E83" w:rsidRPr="00BA6E83" w:rsidRDefault="00BA6E83" w:rsidP="00D36264">
      <w:pPr>
        <w:pStyle w:val="a5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BA6E83">
        <w:rPr>
          <w:rStyle w:val="af"/>
          <w:sz w:val="28"/>
          <w:szCs w:val="28"/>
        </w:rPr>
        <w:t>Живопись «</w:t>
      </w:r>
      <w:proofErr w:type="spellStart"/>
      <w:r w:rsidRPr="00BA6E83">
        <w:rPr>
          <w:rStyle w:val="af"/>
          <w:sz w:val="28"/>
          <w:szCs w:val="28"/>
        </w:rPr>
        <w:t>алла</w:t>
      </w:r>
      <w:proofErr w:type="spellEnd"/>
      <w:r w:rsidRPr="00BA6E83">
        <w:rPr>
          <w:rStyle w:val="af"/>
          <w:sz w:val="28"/>
          <w:szCs w:val="28"/>
        </w:rPr>
        <w:t xml:space="preserve"> прима» (</w:t>
      </w:r>
      <w:proofErr w:type="spellStart"/>
      <w:r w:rsidRPr="00BA6E83">
        <w:rPr>
          <w:rStyle w:val="af"/>
          <w:sz w:val="28"/>
          <w:szCs w:val="28"/>
        </w:rPr>
        <w:t>alla</w:t>
      </w:r>
      <w:proofErr w:type="spellEnd"/>
      <w:r w:rsidRPr="00BA6E83">
        <w:rPr>
          <w:rStyle w:val="af"/>
          <w:sz w:val="28"/>
          <w:szCs w:val="28"/>
        </w:rPr>
        <w:t xml:space="preserve"> </w:t>
      </w:r>
      <w:proofErr w:type="spellStart"/>
      <w:r w:rsidRPr="00BA6E83">
        <w:rPr>
          <w:rStyle w:val="af"/>
          <w:sz w:val="28"/>
          <w:szCs w:val="28"/>
        </w:rPr>
        <w:t>prima</w:t>
      </w:r>
      <w:proofErr w:type="spellEnd"/>
      <w:r w:rsidRPr="00BA6E83">
        <w:rPr>
          <w:rStyle w:val="af"/>
          <w:sz w:val="28"/>
          <w:szCs w:val="28"/>
        </w:rPr>
        <w:t xml:space="preserve">). </w:t>
      </w:r>
      <w:r w:rsidRPr="00BA6E83">
        <w:rPr>
          <w:sz w:val="28"/>
          <w:szCs w:val="28"/>
        </w:rPr>
        <w:t>В техническом отношении этот метод живописи является наилучшим, так как при нем вся живопись состоит из одного слоя, высыхание которого при умеренной толщине его протекает беспрепятственно и вполн</w:t>
      </w:r>
      <w:r>
        <w:rPr>
          <w:sz w:val="28"/>
          <w:szCs w:val="28"/>
        </w:rPr>
        <w:t>е нормально, почему при соответ</w:t>
      </w:r>
      <w:r w:rsidRPr="00BA6E83">
        <w:rPr>
          <w:sz w:val="28"/>
          <w:szCs w:val="28"/>
        </w:rPr>
        <w:t>ствующем грунте он защищен от трещин, равно как сами кр</w:t>
      </w:r>
      <w:r>
        <w:rPr>
          <w:sz w:val="28"/>
          <w:szCs w:val="28"/>
        </w:rPr>
        <w:t>аски сохраняют свою первоначаль</w:t>
      </w:r>
      <w:r w:rsidRPr="00BA6E83">
        <w:rPr>
          <w:sz w:val="28"/>
          <w:szCs w:val="28"/>
        </w:rPr>
        <w:t>ную свежесть. Но не всегда этот метод может быть на практике осуществлен и, кроме того, не всегда он входит в задачу живописца.</w:t>
      </w:r>
    </w:p>
    <w:p w:rsidR="00BA6E83" w:rsidRPr="00BA6E83" w:rsidRDefault="00BA6E83" w:rsidP="00D36264">
      <w:pPr>
        <w:pStyle w:val="a5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BA6E83">
        <w:rPr>
          <w:sz w:val="28"/>
          <w:szCs w:val="28"/>
        </w:rPr>
        <w:t>Описываемый метод живописи часто не требует выполнения обычного рисунка, и художник может прямо приступить к краскам и письму в зависимости от живописной задачи и опытности мастера.</w:t>
      </w:r>
    </w:p>
    <w:p w:rsidR="00BA6E83" w:rsidRPr="00BA6E83" w:rsidRDefault="00BA6E83" w:rsidP="00D36264">
      <w:pPr>
        <w:pStyle w:val="a5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BA6E83">
        <w:rPr>
          <w:sz w:val="28"/>
          <w:szCs w:val="28"/>
        </w:rPr>
        <w:t xml:space="preserve">Если же рисунок необходим, то он может ограничиться легким углевым наброском. Черного углевого рисунка с его фиксажем следует избегать, так как всякие резкие черные контуры впоследствии будут просвечивать через </w:t>
      </w:r>
      <w:r w:rsidRPr="00BA6E83">
        <w:rPr>
          <w:sz w:val="28"/>
          <w:szCs w:val="28"/>
        </w:rPr>
        <w:lastRenderedPageBreak/>
        <w:t>тонкий слой краски и таким образом портить живопись. Состав фиксатива также не безразличен для ее прочности.</w:t>
      </w:r>
    </w:p>
    <w:p w:rsidR="00BA6E83" w:rsidRPr="00BA6E83" w:rsidRDefault="00BA6E83" w:rsidP="00D36264">
      <w:pPr>
        <w:pStyle w:val="a5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BA6E83">
        <w:rPr>
          <w:sz w:val="28"/>
          <w:szCs w:val="28"/>
        </w:rPr>
        <w:t xml:space="preserve">Чтобы иметь возможность закончить живопись «по </w:t>
      </w:r>
      <w:proofErr w:type="gramStart"/>
      <w:r w:rsidRPr="00BA6E83">
        <w:rPr>
          <w:sz w:val="28"/>
          <w:szCs w:val="28"/>
        </w:rPr>
        <w:t>сырому</w:t>
      </w:r>
      <w:proofErr w:type="gramEnd"/>
      <w:r w:rsidRPr="00BA6E83">
        <w:rPr>
          <w:sz w:val="28"/>
          <w:szCs w:val="28"/>
        </w:rPr>
        <w:t>», т.е. до начала высыхания красок, принимаются всевозможные, но безвредные для живописи меры, начиная с подбора красок. Медленно сохнущим краскам здесь отдается предпочтение.</w:t>
      </w:r>
    </w:p>
    <w:p w:rsidR="00BA6E83" w:rsidRPr="00BA6E83" w:rsidRDefault="00BA6E83" w:rsidP="00D36264">
      <w:pPr>
        <w:pStyle w:val="a5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BA6E83">
        <w:rPr>
          <w:sz w:val="28"/>
          <w:szCs w:val="28"/>
        </w:rPr>
        <w:t>Чтобы задержать как можно дольше высыхание красок, исполняемая живопись ставится в промежутках между работой на холод, в темноту, причем по возможности преграждают к ней свободный доступ воздуха. Выполнение этих последних мер, к сожалению, не всегда может быть использовано, особенно при больших размерах живописного произведения, между тем эти меры являются весьма действенными.</w:t>
      </w:r>
    </w:p>
    <w:p w:rsidR="00BA6E83" w:rsidRPr="00BA6E83" w:rsidRDefault="00BA6E83" w:rsidP="00D36264">
      <w:pPr>
        <w:pStyle w:val="a5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BA6E83">
        <w:rPr>
          <w:sz w:val="28"/>
          <w:szCs w:val="28"/>
        </w:rPr>
        <w:t>Под живописью «</w:t>
      </w:r>
      <w:proofErr w:type="spellStart"/>
      <w:r w:rsidRPr="00BA6E83">
        <w:rPr>
          <w:sz w:val="28"/>
          <w:szCs w:val="28"/>
        </w:rPr>
        <w:t>алла</w:t>
      </w:r>
      <w:proofErr w:type="spellEnd"/>
      <w:r w:rsidRPr="00BA6E83">
        <w:rPr>
          <w:sz w:val="28"/>
          <w:szCs w:val="28"/>
        </w:rPr>
        <w:t xml:space="preserve"> прима», в прямом значении этих слов, нужно подразумевать один из методов, в котором художник ставит себе задачей сразу воспроизводить в красках все то, что он видит в натуре, т.е. цвет, форму, светотень и пр., не прибегая к расчленению этой сложной задачи на отдельные моменты работы. Трудность разрешения этой задачи, разумеется, велика, и становится тем большею, если художник стремится окончить свое произведение «по </w:t>
      </w:r>
      <w:proofErr w:type="gramStart"/>
      <w:r w:rsidRPr="00BA6E83">
        <w:rPr>
          <w:sz w:val="28"/>
          <w:szCs w:val="28"/>
        </w:rPr>
        <w:t>сырому</w:t>
      </w:r>
      <w:proofErr w:type="gramEnd"/>
      <w:r w:rsidRPr="00BA6E83">
        <w:rPr>
          <w:sz w:val="28"/>
          <w:szCs w:val="28"/>
        </w:rPr>
        <w:t>», т.е. до засыхания красок.</w:t>
      </w:r>
    </w:p>
    <w:p w:rsidR="00BA6E83" w:rsidRPr="00BA6E83" w:rsidRDefault="00BA6E83" w:rsidP="00D36264">
      <w:pPr>
        <w:pStyle w:val="a5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BA6E83">
        <w:rPr>
          <w:sz w:val="28"/>
          <w:szCs w:val="28"/>
        </w:rPr>
        <w:t xml:space="preserve">Живопись ведется различно. Ее можно начинать мазками </w:t>
      </w:r>
      <w:r w:rsidR="0084652A" w:rsidRPr="00BA6E83">
        <w:rPr>
          <w:sz w:val="28"/>
          <w:szCs w:val="28"/>
        </w:rPr>
        <w:t>полу густых</w:t>
      </w:r>
      <w:r w:rsidRPr="00BA6E83">
        <w:rPr>
          <w:sz w:val="28"/>
          <w:szCs w:val="28"/>
        </w:rPr>
        <w:t xml:space="preserve"> красок, наносимых свободно, тон к тону, не перемешивая их долго на палитре, пока не раскроется весь холст.</w:t>
      </w:r>
    </w:p>
    <w:p w:rsidR="00BA6E83" w:rsidRPr="00BA6E83" w:rsidRDefault="00BA6E83" w:rsidP="0084652A">
      <w:pPr>
        <w:pStyle w:val="a5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BA6E83">
        <w:rPr>
          <w:sz w:val="28"/>
          <w:szCs w:val="28"/>
        </w:rPr>
        <w:t>Живопись, исполняемая «</w:t>
      </w:r>
      <w:proofErr w:type="spellStart"/>
      <w:r w:rsidRPr="00BA6E83">
        <w:rPr>
          <w:sz w:val="28"/>
          <w:szCs w:val="28"/>
        </w:rPr>
        <w:t>алла</w:t>
      </w:r>
      <w:proofErr w:type="spellEnd"/>
      <w:r w:rsidRPr="00BA6E83">
        <w:rPr>
          <w:sz w:val="28"/>
          <w:szCs w:val="28"/>
        </w:rPr>
        <w:t xml:space="preserve"> прима» имеет своеобразную красоту, она приятна своей свежестью и непосредственностью, выявляя «мазок» автора и его темперамент.</w:t>
      </w:r>
    </w:p>
    <w:p w:rsidR="001D2600" w:rsidRPr="0025512A" w:rsidRDefault="001D2600" w:rsidP="0084652A">
      <w:pPr>
        <w:ind w:firstLine="426"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Ход работы </w:t>
      </w:r>
      <w:r w:rsidRPr="0025512A">
        <w:rPr>
          <w:sz w:val="28"/>
          <w:szCs w:val="28"/>
        </w:rPr>
        <w:t xml:space="preserve">– задание делится на несколько этапов: </w:t>
      </w:r>
    </w:p>
    <w:p w:rsidR="001D2600" w:rsidRPr="00F37D56" w:rsidRDefault="004E4C48" w:rsidP="0084652A">
      <w:pPr>
        <w:pStyle w:val="af3"/>
        <w:ind w:left="0" w:firstLine="426"/>
        <w:jc w:val="both"/>
        <w:rPr>
          <w:sz w:val="28"/>
          <w:szCs w:val="28"/>
        </w:rPr>
      </w:pPr>
      <w:r>
        <w:rPr>
          <w:sz w:val="28"/>
          <w:szCs w:val="28"/>
        </w:rPr>
        <w:t>1. П</w:t>
      </w:r>
      <w:r w:rsidR="001D2600" w:rsidRPr="00F37D56">
        <w:rPr>
          <w:sz w:val="28"/>
          <w:szCs w:val="28"/>
        </w:rPr>
        <w:t xml:space="preserve">редварительно, с натуры выполняется </w:t>
      </w:r>
      <w:r w:rsidR="00BA6E83">
        <w:rPr>
          <w:sz w:val="28"/>
          <w:szCs w:val="28"/>
        </w:rPr>
        <w:t xml:space="preserve">рисунок </w:t>
      </w:r>
      <w:r w:rsidR="001D2600" w:rsidRPr="00F37D56">
        <w:rPr>
          <w:sz w:val="28"/>
          <w:szCs w:val="28"/>
        </w:rPr>
        <w:t>натюрморт</w:t>
      </w:r>
      <w:r w:rsidR="00BA6E83">
        <w:rPr>
          <w:sz w:val="28"/>
          <w:szCs w:val="28"/>
        </w:rPr>
        <w:t xml:space="preserve">а из бытовых предметов, </w:t>
      </w:r>
      <w:r w:rsidR="001D2600" w:rsidRPr="00F37D56">
        <w:rPr>
          <w:sz w:val="28"/>
          <w:szCs w:val="28"/>
        </w:rPr>
        <w:t>с целью изучения свето-тоновой характеристики натуры, воздушной перспективы, плановости;</w:t>
      </w:r>
    </w:p>
    <w:p w:rsidR="001D2600" w:rsidRPr="00483A77" w:rsidRDefault="004E4C48" w:rsidP="0084652A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>2.  Р</w:t>
      </w:r>
      <w:r w:rsidR="001D2600" w:rsidRPr="00483A77">
        <w:rPr>
          <w:sz w:val="28"/>
          <w:szCs w:val="28"/>
        </w:rPr>
        <w:t>исунок переносится на лист формата А</w:t>
      </w:r>
      <w:proofErr w:type="gramStart"/>
      <w:r w:rsidR="001D2600" w:rsidRPr="00483A77">
        <w:rPr>
          <w:sz w:val="28"/>
          <w:szCs w:val="28"/>
        </w:rPr>
        <w:t>2</w:t>
      </w:r>
      <w:proofErr w:type="gramEnd"/>
      <w:r w:rsidR="001D2600" w:rsidRPr="00483A77">
        <w:rPr>
          <w:sz w:val="28"/>
          <w:szCs w:val="28"/>
        </w:rPr>
        <w:t xml:space="preserve">, </w:t>
      </w:r>
    </w:p>
    <w:p w:rsidR="00483A77" w:rsidRDefault="004E4C48" w:rsidP="0084652A">
      <w:pPr>
        <w:pStyle w:val="af3"/>
        <w:ind w:left="0" w:firstLine="426"/>
        <w:jc w:val="both"/>
        <w:rPr>
          <w:sz w:val="28"/>
          <w:szCs w:val="28"/>
          <w:lang w:val="kk-KZ"/>
        </w:rPr>
      </w:pPr>
      <w:r>
        <w:rPr>
          <w:sz w:val="28"/>
          <w:szCs w:val="28"/>
        </w:rPr>
        <w:t>3. Н</w:t>
      </w:r>
      <w:r w:rsidR="001D2600" w:rsidRPr="00F37D56">
        <w:rPr>
          <w:sz w:val="28"/>
          <w:szCs w:val="28"/>
        </w:rPr>
        <w:t>епосредственно выполняется работа на смешение цветов с соблюдением технологии</w:t>
      </w:r>
      <w:r w:rsidR="00BA6E83">
        <w:rPr>
          <w:sz w:val="28"/>
          <w:szCs w:val="28"/>
        </w:rPr>
        <w:t xml:space="preserve"> метода «Алла-прима»</w:t>
      </w:r>
      <w:r w:rsidR="001D2600" w:rsidRPr="00F37D56">
        <w:rPr>
          <w:sz w:val="28"/>
          <w:szCs w:val="28"/>
        </w:rPr>
        <w:t xml:space="preserve">. По окончании готовая работа оформляется в белое паспарту, для представления на итоговом просмотре в конце </w:t>
      </w:r>
      <w:proofErr w:type="spellStart"/>
      <w:r w:rsidR="001D2600" w:rsidRPr="00F37D56">
        <w:rPr>
          <w:sz w:val="28"/>
          <w:szCs w:val="28"/>
        </w:rPr>
        <w:t>семес</w:t>
      </w:r>
      <w:proofErr w:type="spellEnd"/>
      <w:r w:rsidR="001D2600" w:rsidRPr="00F37D56">
        <w:rPr>
          <w:sz w:val="28"/>
          <w:szCs w:val="28"/>
          <w:lang w:val="kk-KZ"/>
        </w:rPr>
        <w:t>тра.</w:t>
      </w:r>
    </w:p>
    <w:p w:rsidR="00483A77" w:rsidRDefault="00483A77" w:rsidP="00D36264">
      <w:pPr>
        <w:pStyle w:val="af3"/>
        <w:ind w:left="0" w:firstLine="426"/>
        <w:jc w:val="center"/>
        <w:rPr>
          <w:sz w:val="28"/>
          <w:szCs w:val="28"/>
          <w:lang w:val="kk-KZ"/>
        </w:rPr>
      </w:pPr>
    </w:p>
    <w:p w:rsidR="001D2600" w:rsidRDefault="00483A77" w:rsidP="00600845">
      <w:pPr>
        <w:pStyle w:val="af3"/>
        <w:ind w:left="0" w:firstLine="426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7D71DA52" wp14:editId="13D1672A">
            <wp:extent cx="4144489" cy="2811725"/>
            <wp:effectExtent l="0" t="0" r="8890" b="825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713" cy="28173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0845" w:rsidRDefault="00600845" w:rsidP="00D36264">
      <w:pPr>
        <w:pStyle w:val="af3"/>
        <w:ind w:left="0" w:firstLine="426"/>
        <w:jc w:val="center"/>
        <w:rPr>
          <w:noProof/>
        </w:rPr>
      </w:pPr>
    </w:p>
    <w:p w:rsidR="00483A77" w:rsidRDefault="00483A77" w:rsidP="00D36264">
      <w:pPr>
        <w:pStyle w:val="af3"/>
        <w:ind w:left="0" w:firstLine="426"/>
        <w:jc w:val="center"/>
        <w:rPr>
          <w:b/>
        </w:rPr>
      </w:pPr>
      <w:r w:rsidRPr="0084652A">
        <w:rPr>
          <w:noProof/>
        </w:rPr>
        <w:t xml:space="preserve">Рис. </w:t>
      </w:r>
      <w:r w:rsidR="002D7505">
        <w:rPr>
          <w:noProof/>
        </w:rPr>
        <w:t>4</w:t>
      </w:r>
      <w:r w:rsidR="00283DC9" w:rsidRPr="0084652A">
        <w:rPr>
          <w:b/>
        </w:rPr>
        <w:t xml:space="preserve"> </w:t>
      </w:r>
      <w:r w:rsidR="0084652A" w:rsidRPr="0084652A">
        <w:rPr>
          <w:b/>
        </w:rPr>
        <w:t xml:space="preserve"> </w:t>
      </w:r>
      <w:r w:rsidR="0084652A" w:rsidRPr="0084652A">
        <w:t>Творческая работа.</w:t>
      </w:r>
      <w:r w:rsidR="0084652A" w:rsidRPr="0084652A">
        <w:rPr>
          <w:b/>
        </w:rPr>
        <w:t xml:space="preserve"> </w:t>
      </w:r>
      <w:r w:rsidR="00283DC9" w:rsidRPr="0084652A">
        <w:t xml:space="preserve">Акварельная  техника </w:t>
      </w:r>
      <w:r w:rsidR="00283DC9" w:rsidRPr="0084652A">
        <w:rPr>
          <w:b/>
        </w:rPr>
        <w:t>«</w:t>
      </w:r>
      <w:r w:rsidR="00283DC9" w:rsidRPr="0084652A">
        <w:rPr>
          <w:rStyle w:val="af2"/>
          <w:b w:val="0"/>
        </w:rPr>
        <w:t>Алла прима</w:t>
      </w:r>
      <w:r w:rsidR="00283DC9" w:rsidRPr="0084652A">
        <w:rPr>
          <w:b/>
        </w:rPr>
        <w:t>»</w:t>
      </w:r>
    </w:p>
    <w:p w:rsidR="00600845" w:rsidRDefault="00600845" w:rsidP="00D36264">
      <w:pPr>
        <w:pStyle w:val="af3"/>
        <w:ind w:left="0" w:firstLine="426"/>
        <w:jc w:val="center"/>
        <w:rPr>
          <w:b/>
        </w:rPr>
      </w:pPr>
    </w:p>
    <w:p w:rsidR="00600845" w:rsidRDefault="00600845" w:rsidP="00D36264">
      <w:pPr>
        <w:pStyle w:val="af3"/>
        <w:ind w:left="0" w:firstLine="426"/>
        <w:jc w:val="center"/>
        <w:rPr>
          <w:b/>
        </w:rPr>
      </w:pPr>
    </w:p>
    <w:p w:rsidR="00600845" w:rsidRPr="0084652A" w:rsidRDefault="00600845" w:rsidP="00D36264">
      <w:pPr>
        <w:pStyle w:val="af3"/>
        <w:ind w:left="0" w:firstLine="426"/>
        <w:jc w:val="center"/>
        <w:rPr>
          <w:lang w:val="kk-KZ"/>
        </w:rPr>
      </w:pPr>
    </w:p>
    <w:p w:rsidR="00483A77" w:rsidRDefault="00483A77" w:rsidP="00600845">
      <w:pPr>
        <w:pStyle w:val="af3"/>
        <w:ind w:left="0" w:firstLine="426"/>
        <w:rPr>
          <w:sz w:val="28"/>
          <w:szCs w:val="28"/>
          <w:lang w:val="kk-KZ"/>
        </w:rPr>
      </w:pPr>
      <w:r>
        <w:rPr>
          <w:noProof/>
        </w:rPr>
        <w:drawing>
          <wp:inline distT="0" distB="0" distL="0" distR="0" wp14:anchorId="1ED8F44B" wp14:editId="0420B578">
            <wp:extent cx="5579428" cy="3785937"/>
            <wp:effectExtent l="0" t="0" r="2540" b="508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6526" cy="37975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3DC9" w:rsidRDefault="00283DC9" w:rsidP="00D36264">
      <w:pPr>
        <w:pStyle w:val="af3"/>
        <w:ind w:left="0" w:firstLine="426"/>
        <w:jc w:val="center"/>
        <w:rPr>
          <w:sz w:val="28"/>
          <w:szCs w:val="28"/>
          <w:lang w:val="kk-KZ"/>
        </w:rPr>
      </w:pPr>
    </w:p>
    <w:p w:rsidR="00483A77" w:rsidRPr="00C3539F" w:rsidRDefault="00483A77" w:rsidP="00D36264">
      <w:pPr>
        <w:pStyle w:val="af3"/>
        <w:ind w:left="0" w:firstLine="426"/>
        <w:jc w:val="center"/>
        <w:rPr>
          <w:b/>
        </w:rPr>
      </w:pPr>
      <w:r w:rsidRPr="00C3539F">
        <w:rPr>
          <w:lang w:val="kk-KZ"/>
        </w:rPr>
        <w:t>Рис.</w:t>
      </w:r>
      <w:r w:rsidR="002D7505">
        <w:rPr>
          <w:lang w:val="kk-KZ"/>
        </w:rPr>
        <w:t xml:space="preserve">5 </w:t>
      </w:r>
      <w:r w:rsidR="00283DC9" w:rsidRPr="00C3539F">
        <w:rPr>
          <w:b/>
        </w:rPr>
        <w:t xml:space="preserve"> </w:t>
      </w:r>
      <w:r w:rsidR="0084652A" w:rsidRPr="00C3539F">
        <w:t xml:space="preserve">Пейзаж. </w:t>
      </w:r>
      <w:r w:rsidR="00283DC9" w:rsidRPr="00C3539F">
        <w:t xml:space="preserve">Акварельная  техника </w:t>
      </w:r>
      <w:r w:rsidR="00283DC9" w:rsidRPr="00C3539F">
        <w:rPr>
          <w:b/>
        </w:rPr>
        <w:t>«</w:t>
      </w:r>
      <w:r w:rsidR="00283DC9" w:rsidRPr="00C3539F">
        <w:rPr>
          <w:rStyle w:val="af2"/>
          <w:b w:val="0"/>
        </w:rPr>
        <w:t>Алла прима</w:t>
      </w:r>
      <w:r w:rsidR="00283DC9" w:rsidRPr="00C3539F">
        <w:rPr>
          <w:b/>
        </w:rPr>
        <w:t>»</w:t>
      </w:r>
    </w:p>
    <w:p w:rsidR="0084652A" w:rsidRDefault="0084652A" w:rsidP="00D36264">
      <w:pPr>
        <w:pStyle w:val="af3"/>
        <w:ind w:left="0" w:firstLine="426"/>
        <w:jc w:val="center"/>
        <w:rPr>
          <w:b/>
          <w:sz w:val="28"/>
          <w:szCs w:val="28"/>
        </w:rPr>
      </w:pPr>
    </w:p>
    <w:p w:rsidR="0084652A" w:rsidRDefault="0084652A" w:rsidP="00D36264">
      <w:pPr>
        <w:pStyle w:val="af3"/>
        <w:ind w:left="0" w:firstLine="426"/>
        <w:jc w:val="center"/>
        <w:rPr>
          <w:b/>
          <w:sz w:val="28"/>
          <w:szCs w:val="28"/>
        </w:rPr>
      </w:pPr>
    </w:p>
    <w:p w:rsidR="00637AB9" w:rsidRDefault="00637AB9" w:rsidP="00D36264">
      <w:pPr>
        <w:pStyle w:val="af3"/>
        <w:ind w:left="0" w:firstLine="426"/>
        <w:jc w:val="center"/>
        <w:rPr>
          <w:b/>
          <w:sz w:val="28"/>
          <w:szCs w:val="28"/>
        </w:rPr>
      </w:pPr>
    </w:p>
    <w:p w:rsidR="0084652A" w:rsidRPr="00283DC9" w:rsidRDefault="0084652A" w:rsidP="00600845">
      <w:pPr>
        <w:pStyle w:val="af3"/>
        <w:ind w:left="0" w:firstLine="426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3CBDB06" wp14:editId="2E9E564A">
            <wp:extent cx="5528807" cy="3760943"/>
            <wp:effectExtent l="0" t="0" r="0" b="0"/>
            <wp:docPr id="23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8896" cy="37746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652A" w:rsidRDefault="0084652A" w:rsidP="0084652A">
      <w:pPr>
        <w:pStyle w:val="af3"/>
        <w:ind w:left="0" w:firstLine="426"/>
        <w:jc w:val="center"/>
        <w:rPr>
          <w:sz w:val="28"/>
          <w:szCs w:val="28"/>
          <w:lang w:val="kk-KZ"/>
        </w:rPr>
      </w:pPr>
    </w:p>
    <w:p w:rsidR="0084652A" w:rsidRPr="00C3539F" w:rsidRDefault="002D7505" w:rsidP="0084652A">
      <w:pPr>
        <w:pStyle w:val="af3"/>
        <w:ind w:left="0" w:firstLine="426"/>
        <w:jc w:val="center"/>
        <w:rPr>
          <w:b/>
        </w:rPr>
      </w:pPr>
      <w:r>
        <w:rPr>
          <w:lang w:val="kk-KZ"/>
        </w:rPr>
        <w:t>Рис.6</w:t>
      </w:r>
      <w:r w:rsidR="0084652A" w:rsidRPr="00C3539F">
        <w:rPr>
          <w:b/>
        </w:rPr>
        <w:t xml:space="preserve">  </w:t>
      </w:r>
      <w:r w:rsidR="0084652A" w:rsidRPr="00C3539F">
        <w:t>Пейзаж.</w:t>
      </w:r>
      <w:r w:rsidR="0084652A" w:rsidRPr="00C3539F">
        <w:rPr>
          <w:b/>
        </w:rPr>
        <w:t xml:space="preserve"> </w:t>
      </w:r>
      <w:r w:rsidR="0084652A" w:rsidRPr="00C3539F">
        <w:t xml:space="preserve">Акварельная  техника  </w:t>
      </w:r>
      <w:r w:rsidR="0084652A" w:rsidRPr="00C3539F">
        <w:rPr>
          <w:b/>
        </w:rPr>
        <w:t>«</w:t>
      </w:r>
      <w:r w:rsidR="0084652A" w:rsidRPr="00C3539F">
        <w:rPr>
          <w:rStyle w:val="af2"/>
          <w:b w:val="0"/>
        </w:rPr>
        <w:t>Алла прима</w:t>
      </w:r>
      <w:r w:rsidR="0084652A" w:rsidRPr="00C3539F">
        <w:rPr>
          <w:b/>
        </w:rPr>
        <w:t>»</w:t>
      </w:r>
    </w:p>
    <w:p w:rsidR="00637AB9" w:rsidRPr="00637AB9" w:rsidRDefault="00637AB9" w:rsidP="00637AB9">
      <w:pPr>
        <w:rPr>
          <w:sz w:val="28"/>
          <w:szCs w:val="28"/>
        </w:rPr>
      </w:pPr>
    </w:p>
    <w:p w:rsidR="00AF6C64" w:rsidRDefault="00AF6C64" w:rsidP="0084652A">
      <w:pPr>
        <w:rPr>
          <w:i/>
          <w:sz w:val="28"/>
          <w:szCs w:val="28"/>
        </w:rPr>
      </w:pPr>
      <w:r>
        <w:rPr>
          <w:i/>
          <w:sz w:val="28"/>
          <w:szCs w:val="28"/>
        </w:rPr>
        <w:t>Вопросы к конкретной ситуации:</w:t>
      </w:r>
    </w:p>
    <w:p w:rsidR="00AF6C64" w:rsidRPr="003277D7" w:rsidRDefault="00AF6C64" w:rsidP="0084652A">
      <w:pPr>
        <w:rPr>
          <w:sz w:val="28"/>
          <w:szCs w:val="28"/>
        </w:rPr>
      </w:pPr>
      <w:r>
        <w:rPr>
          <w:sz w:val="28"/>
          <w:szCs w:val="28"/>
        </w:rPr>
        <w:t>1.</w:t>
      </w:r>
      <w:r w:rsidRPr="00AF6C64">
        <w:rPr>
          <w:sz w:val="28"/>
          <w:szCs w:val="28"/>
        </w:rPr>
        <w:t xml:space="preserve"> </w:t>
      </w:r>
      <w:r w:rsidRPr="00F230BB">
        <w:rPr>
          <w:sz w:val="28"/>
          <w:szCs w:val="28"/>
        </w:rPr>
        <w:t xml:space="preserve">Изучение техники живописного письма </w:t>
      </w:r>
      <w:r w:rsidR="001F02F3">
        <w:rPr>
          <w:sz w:val="28"/>
          <w:szCs w:val="28"/>
        </w:rPr>
        <w:t xml:space="preserve">«Алла-прима», </w:t>
      </w:r>
      <w:r w:rsidRPr="00F230BB">
        <w:rPr>
          <w:sz w:val="28"/>
          <w:szCs w:val="28"/>
        </w:rPr>
        <w:t>в работах над</w:t>
      </w:r>
      <w:r w:rsidR="001F02F3">
        <w:rPr>
          <w:sz w:val="28"/>
          <w:szCs w:val="28"/>
        </w:rPr>
        <w:t xml:space="preserve"> натюрмортом</w:t>
      </w:r>
      <w:r w:rsidRPr="00F230BB">
        <w:rPr>
          <w:sz w:val="28"/>
          <w:szCs w:val="28"/>
        </w:rPr>
        <w:t>,</w:t>
      </w:r>
      <w:r w:rsidR="0084652A">
        <w:rPr>
          <w:sz w:val="28"/>
          <w:szCs w:val="28"/>
        </w:rPr>
        <w:t xml:space="preserve"> </w:t>
      </w:r>
      <w:r w:rsidR="00283DC9">
        <w:rPr>
          <w:sz w:val="28"/>
          <w:szCs w:val="28"/>
        </w:rPr>
        <w:t>пейзажем и др.</w:t>
      </w:r>
      <w:r w:rsidRPr="00F230BB">
        <w:rPr>
          <w:sz w:val="28"/>
          <w:szCs w:val="28"/>
        </w:rPr>
        <w:t xml:space="preserve"> при различных условиях освещения </w:t>
      </w:r>
      <w:proofErr w:type="gramStart"/>
      <w:r w:rsidRPr="00F230BB">
        <w:rPr>
          <w:sz w:val="28"/>
          <w:szCs w:val="28"/>
        </w:rPr>
        <w:t xml:space="preserve">( </w:t>
      </w:r>
      <w:proofErr w:type="gramEnd"/>
      <w:r w:rsidRPr="00F230BB">
        <w:rPr>
          <w:sz w:val="28"/>
          <w:szCs w:val="28"/>
        </w:rPr>
        <w:t>боковое верхнее, с двух сторон, против света, с контрастном освещении, контрастным темным и светлым фоном).</w:t>
      </w:r>
    </w:p>
    <w:p w:rsidR="00AF6C64" w:rsidRDefault="00AF6C64" w:rsidP="0084652A">
      <w:pPr>
        <w:rPr>
          <w:sz w:val="28"/>
          <w:szCs w:val="28"/>
        </w:rPr>
      </w:pPr>
      <w:r>
        <w:rPr>
          <w:sz w:val="28"/>
          <w:szCs w:val="28"/>
        </w:rPr>
        <w:t>2.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Найдите в Интернете творческие работы натюрмортов в технике «</w:t>
      </w:r>
      <w:r w:rsidR="00194C15">
        <w:rPr>
          <w:sz w:val="28"/>
          <w:szCs w:val="28"/>
        </w:rPr>
        <w:t>Алла-прима</w:t>
      </w:r>
      <w:r>
        <w:rPr>
          <w:sz w:val="28"/>
          <w:szCs w:val="28"/>
        </w:rPr>
        <w:t>».</w:t>
      </w:r>
    </w:p>
    <w:p w:rsidR="0084652A" w:rsidRDefault="0084652A" w:rsidP="003072E8">
      <w:pPr>
        <w:rPr>
          <w:sz w:val="28"/>
          <w:szCs w:val="28"/>
        </w:rPr>
      </w:pPr>
    </w:p>
    <w:p w:rsidR="00AF6C64" w:rsidRPr="008719B5" w:rsidRDefault="00AF6C64" w:rsidP="003072E8">
      <w:pPr>
        <w:rPr>
          <w:i/>
          <w:sz w:val="28"/>
          <w:szCs w:val="28"/>
        </w:rPr>
      </w:pPr>
      <w:r w:rsidRPr="008719B5">
        <w:rPr>
          <w:i/>
          <w:sz w:val="28"/>
          <w:szCs w:val="28"/>
        </w:rPr>
        <w:t>Практическая задача</w:t>
      </w:r>
    </w:p>
    <w:p w:rsidR="001F02F3" w:rsidRPr="00F230BB" w:rsidRDefault="001F02F3" w:rsidP="003072E8">
      <w:pPr>
        <w:rPr>
          <w:b/>
          <w:sz w:val="28"/>
          <w:szCs w:val="28"/>
          <w:u w:val="single"/>
        </w:rPr>
      </w:pPr>
      <w:r>
        <w:rPr>
          <w:sz w:val="28"/>
          <w:szCs w:val="28"/>
        </w:rPr>
        <w:t>1.</w:t>
      </w:r>
      <w:r w:rsidR="003072E8" w:rsidRPr="003072E8">
        <w:rPr>
          <w:sz w:val="28"/>
          <w:szCs w:val="28"/>
        </w:rPr>
        <w:t xml:space="preserve"> </w:t>
      </w:r>
      <w:r w:rsidR="003072E8">
        <w:rPr>
          <w:sz w:val="28"/>
          <w:szCs w:val="28"/>
        </w:rPr>
        <w:t>В</w:t>
      </w:r>
      <w:r w:rsidR="003072E8" w:rsidRPr="00600845">
        <w:rPr>
          <w:sz w:val="28"/>
          <w:szCs w:val="28"/>
        </w:rPr>
        <w:t>ыполнить с натуры на листе формата А</w:t>
      </w:r>
      <w:proofErr w:type="gramStart"/>
      <w:r w:rsidR="003072E8" w:rsidRPr="00600845">
        <w:rPr>
          <w:sz w:val="28"/>
          <w:szCs w:val="28"/>
        </w:rPr>
        <w:t>2</w:t>
      </w:r>
      <w:proofErr w:type="gramEnd"/>
      <w:r w:rsidR="003072E8" w:rsidRPr="00600845">
        <w:rPr>
          <w:sz w:val="28"/>
          <w:szCs w:val="28"/>
        </w:rPr>
        <w:t xml:space="preserve"> натюрморт</w:t>
      </w:r>
      <w:r w:rsidR="003072E8">
        <w:rPr>
          <w:sz w:val="28"/>
          <w:szCs w:val="28"/>
        </w:rPr>
        <w:t xml:space="preserve">, пейзаж </w:t>
      </w:r>
      <w:r w:rsidR="003072E8" w:rsidRPr="00600845">
        <w:rPr>
          <w:sz w:val="28"/>
          <w:szCs w:val="28"/>
        </w:rPr>
        <w:t xml:space="preserve"> используя</w:t>
      </w:r>
      <w:r w:rsidR="003072E8">
        <w:rPr>
          <w:sz w:val="28"/>
          <w:szCs w:val="28"/>
        </w:rPr>
        <w:t xml:space="preserve"> акварельную технику </w:t>
      </w:r>
      <w:r w:rsidR="003072E8" w:rsidRPr="0025512A">
        <w:rPr>
          <w:sz w:val="28"/>
          <w:szCs w:val="28"/>
        </w:rPr>
        <w:t>«</w:t>
      </w:r>
      <w:r w:rsidR="003072E8">
        <w:rPr>
          <w:sz w:val="28"/>
          <w:szCs w:val="28"/>
        </w:rPr>
        <w:t>Алла-прима</w:t>
      </w:r>
      <w:r w:rsidR="003072E8" w:rsidRPr="0025512A">
        <w:rPr>
          <w:sz w:val="28"/>
          <w:szCs w:val="28"/>
        </w:rPr>
        <w:t>»</w:t>
      </w:r>
      <w:r w:rsidR="003072E8" w:rsidRPr="00600845">
        <w:rPr>
          <w:sz w:val="28"/>
          <w:szCs w:val="28"/>
        </w:rPr>
        <w:t>, при естественном освещении</w:t>
      </w:r>
      <w:r>
        <w:rPr>
          <w:sz w:val="28"/>
          <w:szCs w:val="28"/>
        </w:rPr>
        <w:t xml:space="preserve"> </w:t>
      </w:r>
    </w:p>
    <w:p w:rsidR="001F02F3" w:rsidRPr="00F230BB" w:rsidRDefault="001F02F3" w:rsidP="003072E8">
      <w:pPr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F230BB">
        <w:rPr>
          <w:sz w:val="28"/>
          <w:szCs w:val="28"/>
        </w:rPr>
        <w:t>Достижение целостности изображения через цветовую гармонию натуры и среды.</w:t>
      </w:r>
    </w:p>
    <w:p w:rsidR="001F02F3" w:rsidRPr="00F230BB" w:rsidRDefault="001F02F3" w:rsidP="003072E8">
      <w:pPr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Pr="00F230BB">
        <w:rPr>
          <w:sz w:val="28"/>
          <w:szCs w:val="28"/>
        </w:rPr>
        <w:t xml:space="preserve">Изучение выразительных возможностей  техники </w:t>
      </w:r>
      <w:r w:rsidR="003072E8" w:rsidRPr="0025512A">
        <w:rPr>
          <w:sz w:val="28"/>
          <w:szCs w:val="28"/>
        </w:rPr>
        <w:t>«</w:t>
      </w:r>
      <w:r w:rsidR="003072E8">
        <w:rPr>
          <w:sz w:val="28"/>
          <w:szCs w:val="28"/>
        </w:rPr>
        <w:t>Алла-прима</w:t>
      </w:r>
      <w:r w:rsidR="003072E8" w:rsidRPr="0025512A">
        <w:rPr>
          <w:sz w:val="28"/>
          <w:szCs w:val="28"/>
        </w:rPr>
        <w:t>»</w:t>
      </w:r>
      <w:r w:rsidR="003072E8">
        <w:rPr>
          <w:sz w:val="28"/>
          <w:szCs w:val="28"/>
        </w:rPr>
        <w:t xml:space="preserve"> в </w:t>
      </w:r>
      <w:r w:rsidRPr="00F230BB">
        <w:rPr>
          <w:sz w:val="28"/>
          <w:szCs w:val="28"/>
        </w:rPr>
        <w:t>живописи.</w:t>
      </w:r>
    </w:p>
    <w:p w:rsidR="00AF6C64" w:rsidRPr="00D14AD1" w:rsidRDefault="00AF6C64" w:rsidP="00637AB9">
      <w:pPr>
        <w:ind w:firstLine="426"/>
        <w:jc w:val="both"/>
        <w:rPr>
          <w:sz w:val="28"/>
          <w:szCs w:val="28"/>
        </w:rPr>
      </w:pPr>
    </w:p>
    <w:p w:rsidR="0084652A" w:rsidRDefault="0084652A" w:rsidP="00637AB9">
      <w:pPr>
        <w:jc w:val="both"/>
        <w:rPr>
          <w:b/>
          <w:caps/>
          <w:sz w:val="28"/>
          <w:szCs w:val="28"/>
        </w:rPr>
      </w:pPr>
    </w:p>
    <w:p w:rsidR="001F02F3" w:rsidRDefault="001F02F3" w:rsidP="00637AB9">
      <w:pPr>
        <w:ind w:firstLine="426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t xml:space="preserve">               </w:t>
      </w:r>
      <w:r w:rsidR="0084652A">
        <w:rPr>
          <w:b/>
          <w:caps/>
          <w:sz w:val="28"/>
          <w:szCs w:val="28"/>
        </w:rPr>
        <w:t xml:space="preserve">                        кейс № 6</w:t>
      </w:r>
    </w:p>
    <w:p w:rsidR="001F02F3" w:rsidRPr="008A102F" w:rsidRDefault="00194C15" w:rsidP="00D36264">
      <w:pPr>
        <w:ind w:firstLine="426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</w:t>
      </w:r>
      <w:r w:rsidR="0084652A">
        <w:rPr>
          <w:b/>
          <w:sz w:val="28"/>
          <w:szCs w:val="28"/>
        </w:rPr>
        <w:t xml:space="preserve">                     </w:t>
      </w:r>
      <w:r>
        <w:rPr>
          <w:b/>
          <w:sz w:val="28"/>
          <w:szCs w:val="28"/>
        </w:rPr>
        <w:t xml:space="preserve"> </w:t>
      </w:r>
      <w:r w:rsidR="001F02F3">
        <w:rPr>
          <w:b/>
          <w:sz w:val="28"/>
          <w:szCs w:val="28"/>
        </w:rPr>
        <w:t>«</w:t>
      </w:r>
      <w:r>
        <w:rPr>
          <w:b/>
          <w:sz w:val="28"/>
          <w:szCs w:val="28"/>
        </w:rPr>
        <w:t>Живопись гуашью</w:t>
      </w:r>
      <w:r w:rsidR="001F02F3">
        <w:rPr>
          <w:b/>
          <w:sz w:val="28"/>
          <w:szCs w:val="28"/>
        </w:rPr>
        <w:t>»</w:t>
      </w:r>
    </w:p>
    <w:p w:rsidR="00AF6C64" w:rsidRPr="00D14AD1" w:rsidRDefault="00AF6C64" w:rsidP="00D36264">
      <w:pPr>
        <w:ind w:left="360" w:firstLine="426"/>
        <w:jc w:val="both"/>
        <w:rPr>
          <w:sz w:val="28"/>
          <w:szCs w:val="28"/>
        </w:rPr>
      </w:pPr>
    </w:p>
    <w:p w:rsidR="00194C15" w:rsidRPr="0025512A" w:rsidRDefault="00194C15" w:rsidP="0084652A">
      <w:pPr>
        <w:jc w:val="both"/>
        <w:rPr>
          <w:i/>
          <w:sz w:val="28"/>
          <w:szCs w:val="28"/>
        </w:rPr>
      </w:pPr>
      <w:r w:rsidRPr="0025512A">
        <w:rPr>
          <w:i/>
          <w:sz w:val="28"/>
          <w:szCs w:val="28"/>
        </w:rPr>
        <w:t xml:space="preserve">Цель занятия:  </w:t>
      </w:r>
    </w:p>
    <w:p w:rsidR="00194C15" w:rsidRDefault="00194C15" w:rsidP="0084652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Дать сведения о работе над натюрмортом живописи гуашью; </w:t>
      </w:r>
    </w:p>
    <w:p w:rsidR="00AF6C64" w:rsidRDefault="00194C15" w:rsidP="0084652A">
      <w:pPr>
        <w:jc w:val="both"/>
        <w:rPr>
          <w:b/>
          <w:caps/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F37D56">
        <w:rPr>
          <w:sz w:val="28"/>
          <w:szCs w:val="28"/>
        </w:rPr>
        <w:t xml:space="preserve">Натюрморт из несложных бытовых предметов.  </w:t>
      </w:r>
    </w:p>
    <w:p w:rsidR="003072E8" w:rsidRDefault="003072E8" w:rsidP="003072E8">
      <w:pPr>
        <w:ind w:left="30" w:firstLine="426"/>
        <w:jc w:val="both"/>
      </w:pPr>
    </w:p>
    <w:p w:rsidR="003072E8" w:rsidRDefault="003072E8" w:rsidP="003072E8">
      <w:pPr>
        <w:ind w:left="30" w:firstLine="426"/>
        <w:jc w:val="both"/>
        <w:rPr>
          <w:sz w:val="28"/>
          <w:szCs w:val="28"/>
        </w:rPr>
      </w:pPr>
      <w:proofErr w:type="gramStart"/>
      <w:r w:rsidRPr="003072E8">
        <w:rPr>
          <w:i/>
          <w:sz w:val="28"/>
          <w:szCs w:val="28"/>
        </w:rPr>
        <w:t>Материалы и оборудование</w:t>
      </w:r>
      <w:r w:rsidRPr="003072E8">
        <w:rPr>
          <w:sz w:val="28"/>
          <w:szCs w:val="28"/>
        </w:rPr>
        <w:t>: – бумага, карандаш, кисти, акварель или гуашь, планшет, мольб</w:t>
      </w:r>
      <w:r>
        <w:rPr>
          <w:sz w:val="28"/>
          <w:szCs w:val="28"/>
        </w:rPr>
        <w:t>ерт, емкость для воды, палитра.</w:t>
      </w:r>
      <w:proofErr w:type="gramEnd"/>
    </w:p>
    <w:p w:rsidR="005D6C70" w:rsidRDefault="005D6C70" w:rsidP="005D6C70">
      <w:pPr>
        <w:ind w:left="30" w:firstLine="426"/>
        <w:jc w:val="center"/>
        <w:rPr>
          <w:sz w:val="28"/>
          <w:szCs w:val="28"/>
        </w:rPr>
      </w:pPr>
      <w:r w:rsidRPr="00A9161C">
        <w:rPr>
          <w:noProof/>
          <w:color w:val="0000FF"/>
          <w:sz w:val="28"/>
          <w:szCs w:val="28"/>
          <w:bdr w:val="none" w:sz="0" w:space="0" w:color="auto" w:frame="1"/>
        </w:rPr>
        <w:drawing>
          <wp:inline distT="0" distB="0" distL="0" distR="0" wp14:anchorId="6A54416E" wp14:editId="3D5F0695">
            <wp:extent cx="3702755" cy="3702755"/>
            <wp:effectExtent l="0" t="0" r="0" b="0"/>
            <wp:docPr id="6" name="Рисунок 6" descr="краски гуашь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4" descr="краски гуашь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0294" cy="3700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6C70" w:rsidRDefault="005D6C70" w:rsidP="005D6C70">
      <w:pPr>
        <w:ind w:left="30" w:firstLine="426"/>
        <w:jc w:val="center"/>
      </w:pPr>
      <w:r w:rsidRPr="005D6C70">
        <w:t>Рис.</w:t>
      </w:r>
      <w:r>
        <w:t xml:space="preserve">7 </w:t>
      </w:r>
      <w:r w:rsidRPr="005D6C70">
        <w:t xml:space="preserve"> Г</w:t>
      </w:r>
      <w:r w:rsidR="002A637D">
        <w:t>уашевые краски</w:t>
      </w:r>
      <w:r w:rsidRPr="005D6C70">
        <w:t xml:space="preserve"> </w:t>
      </w:r>
    </w:p>
    <w:p w:rsidR="005D6C70" w:rsidRPr="005D6C70" w:rsidRDefault="005D6C70" w:rsidP="005D6C70">
      <w:pPr>
        <w:ind w:left="30" w:firstLine="426"/>
        <w:jc w:val="center"/>
      </w:pPr>
    </w:p>
    <w:p w:rsidR="005D6C70" w:rsidRPr="00BD6712" w:rsidRDefault="00F342BD" w:rsidP="00BD6712">
      <w:pPr>
        <w:pStyle w:val="a5"/>
        <w:spacing w:before="0" w:beforeAutospacing="0" w:after="0" w:afterAutospacing="0"/>
        <w:ind w:firstLine="426"/>
        <w:jc w:val="both"/>
        <w:textAlignment w:val="baseline"/>
        <w:rPr>
          <w:color w:val="000000"/>
          <w:sz w:val="28"/>
          <w:szCs w:val="28"/>
        </w:rPr>
      </w:pPr>
      <w:r>
        <w:rPr>
          <w:i/>
          <w:sz w:val="28"/>
          <w:szCs w:val="28"/>
        </w:rPr>
        <w:t xml:space="preserve"> </w:t>
      </w:r>
      <w:r w:rsidR="005D6C70" w:rsidRPr="00BD6712">
        <w:rPr>
          <w:i/>
          <w:sz w:val="28"/>
          <w:szCs w:val="28"/>
        </w:rPr>
        <w:t xml:space="preserve"> Гуашь. Общие сведения.</w:t>
      </w:r>
      <w:r w:rsidR="005D6C70" w:rsidRPr="00BD6712">
        <w:rPr>
          <w:rStyle w:val="a7"/>
          <w:color w:val="000000"/>
          <w:sz w:val="28"/>
          <w:szCs w:val="28"/>
          <w:bdr w:val="none" w:sz="0" w:space="0" w:color="auto" w:frame="1"/>
        </w:rPr>
        <w:t xml:space="preserve"> </w:t>
      </w:r>
      <w:r w:rsidR="005D6C70" w:rsidRPr="00BD6712">
        <w:rPr>
          <w:sz w:val="28"/>
          <w:szCs w:val="28"/>
        </w:rPr>
        <w:t xml:space="preserve">Этот старинный способ живописи, представляющий одну из разновидностей акварели, впервые получил разработку в произведениях художника Паоло </w:t>
      </w:r>
      <w:proofErr w:type="spellStart"/>
      <w:r w:rsidR="005D6C70" w:rsidRPr="00BD6712">
        <w:rPr>
          <w:sz w:val="28"/>
          <w:szCs w:val="28"/>
        </w:rPr>
        <w:t>Пино</w:t>
      </w:r>
      <w:proofErr w:type="spellEnd"/>
      <w:r w:rsidR="005D6C70" w:rsidRPr="00BD6712">
        <w:rPr>
          <w:sz w:val="28"/>
          <w:szCs w:val="28"/>
        </w:rPr>
        <w:t xml:space="preserve"> (1548). </w:t>
      </w:r>
      <w:r w:rsidR="005D6C70" w:rsidRPr="00BD6712">
        <w:rPr>
          <w:rStyle w:val="af2"/>
          <w:b w:val="0"/>
          <w:color w:val="000000"/>
          <w:sz w:val="28"/>
          <w:szCs w:val="28"/>
          <w:bdr w:val="none" w:sz="0" w:space="0" w:color="auto" w:frame="1"/>
        </w:rPr>
        <w:t xml:space="preserve">Гуашь происходит от французского слова, означающего «непрозрачный», </w:t>
      </w:r>
      <w:r w:rsidR="002A637D" w:rsidRPr="00BD6712">
        <w:rPr>
          <w:rStyle w:val="af2"/>
          <w:b w:val="0"/>
          <w:color w:val="000000"/>
          <w:sz w:val="28"/>
          <w:szCs w:val="28"/>
          <w:bdr w:val="none" w:sz="0" w:space="0" w:color="auto" w:frame="1"/>
        </w:rPr>
        <w:t xml:space="preserve"> и </w:t>
      </w:r>
      <w:r w:rsidR="005D6C70" w:rsidRPr="00BD6712">
        <w:rPr>
          <w:rStyle w:val="af2"/>
          <w:b w:val="0"/>
          <w:color w:val="000000"/>
          <w:sz w:val="28"/>
          <w:szCs w:val="28"/>
          <w:bdr w:val="none" w:sz="0" w:space="0" w:color="auto" w:frame="1"/>
        </w:rPr>
        <w:t>ведет свое происхождение от средневековья. Для подготовки иллюстрированных рукописей, художники стали вводить клей в пигменты на водной основе.</w:t>
      </w:r>
      <w:r w:rsidR="005D6C70" w:rsidRPr="00BD6712">
        <w:rPr>
          <w:color w:val="000000"/>
          <w:sz w:val="28"/>
          <w:szCs w:val="28"/>
        </w:rPr>
        <w:t> Со временем живописцы обнаружили, что добавление порошка мела или цинковых белил в непрозрачную краску обеспечивает хороший маскирующий слой. Есть много нетрадиционных примеров использования гуаши на протяжении всей истории с хорошим эффектом – это работы Дюрера, Дега, Ван Гога, Пикассо, связанных с этой универсальной краской.</w:t>
      </w:r>
    </w:p>
    <w:p w:rsidR="002365CB" w:rsidRPr="00BD6712" w:rsidRDefault="005D6C70" w:rsidP="00BD6712">
      <w:pPr>
        <w:ind w:left="30" w:firstLine="426"/>
        <w:jc w:val="both"/>
        <w:rPr>
          <w:color w:val="000000"/>
          <w:sz w:val="28"/>
          <w:szCs w:val="28"/>
        </w:rPr>
      </w:pPr>
      <w:r w:rsidRPr="00BD6712">
        <w:rPr>
          <w:sz w:val="28"/>
          <w:szCs w:val="28"/>
        </w:rPr>
        <w:t xml:space="preserve"> </w:t>
      </w:r>
      <w:r w:rsidR="00573328" w:rsidRPr="00BD6712">
        <w:rPr>
          <w:i/>
          <w:sz w:val="28"/>
          <w:szCs w:val="28"/>
        </w:rPr>
        <w:t>Характерные особенности</w:t>
      </w:r>
      <w:r w:rsidR="00573328" w:rsidRPr="00BD6712">
        <w:rPr>
          <w:sz w:val="28"/>
          <w:szCs w:val="28"/>
        </w:rPr>
        <w:t xml:space="preserve">.  </w:t>
      </w:r>
      <w:r w:rsidR="002365CB" w:rsidRPr="00BD6712">
        <w:rPr>
          <w:color w:val="000000"/>
          <w:sz w:val="28"/>
          <w:szCs w:val="28"/>
        </w:rPr>
        <w:t>Гуашь относится к тяжелым, непрозрачным водорастворимым краскам, она  непрозрачна и производится в основном так же, как и прозрачная акварель. Краски состоят из пигмента, смачивающе</w:t>
      </w:r>
      <w:r w:rsidR="00430A63" w:rsidRPr="00BD6712">
        <w:rPr>
          <w:color w:val="000000"/>
          <w:sz w:val="28"/>
          <w:szCs w:val="28"/>
        </w:rPr>
        <w:t>го агента и связующего вещества</w:t>
      </w:r>
      <w:r w:rsidR="002365CB" w:rsidRPr="00BD6712">
        <w:rPr>
          <w:color w:val="000000"/>
          <w:sz w:val="28"/>
          <w:szCs w:val="28"/>
        </w:rPr>
        <w:t xml:space="preserve">. </w:t>
      </w:r>
    </w:p>
    <w:p w:rsidR="00430A63" w:rsidRPr="00BD6712" w:rsidRDefault="002365CB" w:rsidP="00BD6712">
      <w:pPr>
        <w:ind w:left="30" w:firstLine="426"/>
        <w:jc w:val="both"/>
        <w:rPr>
          <w:color w:val="000000"/>
          <w:sz w:val="28"/>
          <w:szCs w:val="28"/>
        </w:rPr>
      </w:pPr>
      <w:r w:rsidRPr="00BD6712">
        <w:rPr>
          <w:color w:val="000000"/>
          <w:sz w:val="28"/>
          <w:szCs w:val="28"/>
        </w:rPr>
        <w:t xml:space="preserve">Рисование гуашью имеет некоторые особенности. </w:t>
      </w:r>
      <w:r w:rsidR="00194C15" w:rsidRPr="00BD6712">
        <w:rPr>
          <w:sz w:val="28"/>
          <w:szCs w:val="28"/>
        </w:rPr>
        <w:t xml:space="preserve">Живопись гуашью по внешнему виду близка к живописи, исполненной </w:t>
      </w:r>
      <w:r w:rsidR="007D1F01" w:rsidRPr="00BD6712">
        <w:rPr>
          <w:sz w:val="28"/>
          <w:szCs w:val="28"/>
        </w:rPr>
        <w:t xml:space="preserve"> </w:t>
      </w:r>
      <w:proofErr w:type="spellStart"/>
      <w:r w:rsidR="00194C15" w:rsidRPr="00BD6712">
        <w:rPr>
          <w:sz w:val="28"/>
          <w:szCs w:val="28"/>
        </w:rPr>
        <w:t>гуммиарабиковой</w:t>
      </w:r>
      <w:proofErr w:type="spellEnd"/>
      <w:r w:rsidR="00194C15" w:rsidRPr="00BD6712">
        <w:rPr>
          <w:sz w:val="28"/>
          <w:szCs w:val="28"/>
        </w:rPr>
        <w:t xml:space="preserve"> темперой, но красочный слой её более рыхл</w:t>
      </w:r>
      <w:r w:rsidRPr="00BD6712">
        <w:rPr>
          <w:sz w:val="28"/>
          <w:szCs w:val="28"/>
        </w:rPr>
        <w:t xml:space="preserve"> </w:t>
      </w:r>
      <w:r w:rsidRPr="00BD6712">
        <w:rPr>
          <w:color w:val="000000"/>
          <w:sz w:val="28"/>
          <w:szCs w:val="28"/>
        </w:rPr>
        <w:t>– пигмент быстро сохнет и становится немного светлее, чем во влажном состоянии</w:t>
      </w:r>
      <w:r w:rsidR="00194C15" w:rsidRPr="00BD6712">
        <w:rPr>
          <w:sz w:val="28"/>
          <w:szCs w:val="28"/>
        </w:rPr>
        <w:t xml:space="preserve">. </w:t>
      </w:r>
      <w:r w:rsidRPr="00BD6712">
        <w:rPr>
          <w:sz w:val="28"/>
          <w:szCs w:val="28"/>
        </w:rPr>
        <w:t>Так как г</w:t>
      </w:r>
      <w:r w:rsidR="00194C15" w:rsidRPr="00BD6712">
        <w:rPr>
          <w:sz w:val="28"/>
          <w:szCs w:val="28"/>
        </w:rPr>
        <w:t xml:space="preserve">уашь лишена прозрачности, её краски наносятся более толстым слоем, чем в чистой акварели, </w:t>
      </w:r>
      <w:r w:rsidR="00315AA9" w:rsidRPr="00BD6712">
        <w:rPr>
          <w:sz w:val="28"/>
          <w:szCs w:val="28"/>
        </w:rPr>
        <w:t>и притом смешиваются с белилами,</w:t>
      </w:r>
      <w:r w:rsidR="00194C15" w:rsidRPr="00BD6712">
        <w:rPr>
          <w:sz w:val="28"/>
          <w:szCs w:val="28"/>
        </w:rPr>
        <w:t xml:space="preserve"> </w:t>
      </w:r>
      <w:r w:rsidR="00430A63" w:rsidRPr="00BD6712">
        <w:rPr>
          <w:color w:val="000000"/>
          <w:sz w:val="28"/>
          <w:szCs w:val="28"/>
        </w:rPr>
        <w:t xml:space="preserve">пигмент быстро сохнет и становится немного светлее, чем во влажном состоянии. Влажная краска </w:t>
      </w:r>
      <w:r w:rsidR="00430A63" w:rsidRPr="00BD6712">
        <w:rPr>
          <w:color w:val="000000"/>
          <w:sz w:val="28"/>
          <w:szCs w:val="28"/>
        </w:rPr>
        <w:lastRenderedPageBreak/>
        <w:t xml:space="preserve">смешивается на рабочей поверхности. Если она высохнет, поверхность слегка опрыскивают водой, чтобы смягчить высохшую краску или применить технику «мокрой </w:t>
      </w:r>
      <w:proofErr w:type="gramStart"/>
      <w:r w:rsidR="00430A63" w:rsidRPr="00BD6712">
        <w:rPr>
          <w:color w:val="000000"/>
          <w:sz w:val="28"/>
          <w:szCs w:val="28"/>
        </w:rPr>
        <w:t>по</w:t>
      </w:r>
      <w:proofErr w:type="gramEnd"/>
      <w:r w:rsidR="00430A63" w:rsidRPr="00BD6712">
        <w:rPr>
          <w:color w:val="000000"/>
          <w:sz w:val="28"/>
          <w:szCs w:val="28"/>
        </w:rPr>
        <w:t xml:space="preserve"> мокрому».</w:t>
      </w:r>
    </w:p>
    <w:p w:rsidR="00F342BD" w:rsidRDefault="00194C15" w:rsidP="00F342BD">
      <w:pPr>
        <w:ind w:left="30" w:firstLine="426"/>
        <w:jc w:val="both"/>
        <w:rPr>
          <w:sz w:val="28"/>
          <w:szCs w:val="28"/>
        </w:rPr>
      </w:pPr>
      <w:r w:rsidRPr="00BD6712">
        <w:rPr>
          <w:sz w:val="28"/>
          <w:szCs w:val="28"/>
        </w:rPr>
        <w:t>И в том и другом случае пастозное письмо не допустимо, так как толстый слой гуаши при высыхании легко растрескивается.</w:t>
      </w:r>
    </w:p>
    <w:p w:rsidR="005D6C70" w:rsidRPr="00F342BD" w:rsidRDefault="005D6C70" w:rsidP="00F342BD">
      <w:pPr>
        <w:ind w:left="30" w:firstLine="426"/>
        <w:jc w:val="both"/>
        <w:rPr>
          <w:sz w:val="28"/>
          <w:szCs w:val="28"/>
        </w:rPr>
      </w:pPr>
      <w:r w:rsidRPr="00BD6712">
        <w:rPr>
          <w:color w:val="000000"/>
          <w:sz w:val="28"/>
          <w:szCs w:val="28"/>
        </w:rPr>
        <w:t>В результате получается гладкая нетрадиционная матовая поверхность, которая временами кажется необычно бархатистой. Гуашью работают путем создания непрозрачных мазков, которые лежат на поверхности. Плотность и непрозрачность позволяет наслаивать светлые тона на более темные оттенки – это качество способствует своеобразному подходу к живописи.</w:t>
      </w:r>
    </w:p>
    <w:p w:rsidR="004E4C48" w:rsidRPr="00BD6712" w:rsidRDefault="00315AA9" w:rsidP="00BD6712">
      <w:pPr>
        <w:pStyle w:val="af3"/>
        <w:ind w:left="0" w:firstLine="426"/>
        <w:jc w:val="both"/>
        <w:rPr>
          <w:color w:val="000000"/>
          <w:sz w:val="28"/>
          <w:szCs w:val="28"/>
        </w:rPr>
      </w:pPr>
      <w:r w:rsidRPr="00BD6712">
        <w:rPr>
          <w:i/>
          <w:color w:val="000000"/>
          <w:sz w:val="28"/>
          <w:szCs w:val="28"/>
        </w:rPr>
        <w:t>Ход работы</w:t>
      </w:r>
      <w:r w:rsidR="00F342BD">
        <w:rPr>
          <w:i/>
          <w:color w:val="000000"/>
          <w:sz w:val="28"/>
          <w:szCs w:val="28"/>
        </w:rPr>
        <w:t xml:space="preserve"> </w:t>
      </w:r>
      <w:r w:rsidR="00824B24" w:rsidRPr="00BD6712">
        <w:rPr>
          <w:sz w:val="28"/>
          <w:szCs w:val="28"/>
        </w:rPr>
        <w:t>– зада</w:t>
      </w:r>
      <w:r w:rsidR="004E4C48" w:rsidRPr="00BD6712">
        <w:rPr>
          <w:sz w:val="28"/>
          <w:szCs w:val="28"/>
        </w:rPr>
        <w:t>ние делится на несколько этапов</w:t>
      </w:r>
      <w:r w:rsidRPr="00BD6712">
        <w:rPr>
          <w:color w:val="000000"/>
          <w:sz w:val="28"/>
          <w:szCs w:val="28"/>
        </w:rPr>
        <w:t>:</w:t>
      </w:r>
    </w:p>
    <w:p w:rsidR="00315AA9" w:rsidRPr="00BD6712" w:rsidRDefault="004E4C48" w:rsidP="00BD6712">
      <w:pPr>
        <w:pStyle w:val="af3"/>
        <w:ind w:left="0" w:firstLine="426"/>
        <w:jc w:val="both"/>
        <w:rPr>
          <w:sz w:val="28"/>
          <w:szCs w:val="28"/>
        </w:rPr>
      </w:pPr>
      <w:r w:rsidRPr="00BD6712">
        <w:rPr>
          <w:sz w:val="28"/>
          <w:szCs w:val="28"/>
        </w:rPr>
        <w:t>1. П</w:t>
      </w:r>
      <w:r w:rsidR="00315AA9" w:rsidRPr="00BD6712">
        <w:rPr>
          <w:sz w:val="28"/>
          <w:szCs w:val="28"/>
        </w:rPr>
        <w:t>редварительно, с натуры выполняется рисунок натюрморта из бытовых предметов, с целью изучения свето-тоновой характеристики натуры, воздушной перспективы, плановости;</w:t>
      </w:r>
    </w:p>
    <w:p w:rsidR="00315AA9" w:rsidRPr="00BD6712" w:rsidRDefault="004E4C48" w:rsidP="00BD6712">
      <w:pPr>
        <w:ind w:firstLine="426"/>
        <w:jc w:val="both"/>
        <w:rPr>
          <w:color w:val="000000"/>
          <w:sz w:val="28"/>
          <w:szCs w:val="28"/>
        </w:rPr>
      </w:pPr>
      <w:r w:rsidRPr="00BD6712">
        <w:rPr>
          <w:sz w:val="28"/>
          <w:szCs w:val="28"/>
        </w:rPr>
        <w:t>2. Р</w:t>
      </w:r>
      <w:r w:rsidR="00315AA9" w:rsidRPr="00BD6712">
        <w:rPr>
          <w:sz w:val="28"/>
          <w:szCs w:val="28"/>
        </w:rPr>
        <w:t>исунок переносится на лист формата А</w:t>
      </w:r>
      <w:proofErr w:type="gramStart"/>
      <w:r w:rsidR="00315AA9" w:rsidRPr="00BD6712">
        <w:rPr>
          <w:sz w:val="28"/>
          <w:szCs w:val="28"/>
        </w:rPr>
        <w:t>2</w:t>
      </w:r>
      <w:proofErr w:type="gramEnd"/>
      <w:r w:rsidR="00315AA9" w:rsidRPr="00BD6712">
        <w:rPr>
          <w:sz w:val="28"/>
          <w:szCs w:val="28"/>
        </w:rPr>
        <w:t xml:space="preserve">. </w:t>
      </w:r>
      <w:r w:rsidR="002365CB" w:rsidRPr="00BD6712">
        <w:rPr>
          <w:color w:val="000000"/>
          <w:sz w:val="28"/>
          <w:szCs w:val="28"/>
        </w:rPr>
        <w:t>Н</w:t>
      </w:r>
      <w:r w:rsidR="005D6C70" w:rsidRPr="00BD6712">
        <w:rPr>
          <w:color w:val="000000"/>
          <w:sz w:val="28"/>
          <w:szCs w:val="28"/>
        </w:rPr>
        <w:t>еобходимо освоить перемешивание воды и краски на кисти. Гуашь не должна быть настолько разбавленной, чтобы свободно стекать. Если краска разбавлена недостаточно, она может потянуть за собой значительный слой краски по всей поверхности или иметь склонность к растрескиванию.</w:t>
      </w:r>
    </w:p>
    <w:p w:rsidR="005D6C70" w:rsidRPr="00BD6712" w:rsidRDefault="004E4C48" w:rsidP="00BD6712">
      <w:pPr>
        <w:ind w:firstLine="426"/>
        <w:jc w:val="both"/>
        <w:rPr>
          <w:color w:val="000000"/>
          <w:sz w:val="28"/>
          <w:szCs w:val="28"/>
        </w:rPr>
      </w:pPr>
      <w:r w:rsidRPr="00BD6712">
        <w:rPr>
          <w:color w:val="000000"/>
          <w:sz w:val="28"/>
          <w:szCs w:val="28"/>
        </w:rPr>
        <w:t xml:space="preserve">3. </w:t>
      </w:r>
      <w:r w:rsidR="00315AA9" w:rsidRPr="00BD6712">
        <w:rPr>
          <w:color w:val="000000"/>
          <w:sz w:val="28"/>
          <w:szCs w:val="28"/>
        </w:rPr>
        <w:t xml:space="preserve"> </w:t>
      </w:r>
      <w:r w:rsidR="005D6C70" w:rsidRPr="00BD6712">
        <w:rPr>
          <w:color w:val="000000"/>
          <w:sz w:val="28"/>
          <w:szCs w:val="28"/>
        </w:rPr>
        <w:t>При нанесении слоев один поверх другого, важно, чтобы первый был абсолютно сухим. В противном случае влажный слой поменяет цвет и форму. Если слишком влажный второй слой, будет такой же эффект. Осторожность при снятии нижних цветов, приводит к красивым тонким эффектам. Краску снимают влажной щеткой с новым пигментом — дискретные слои при необходимости смешиваются с последующими шарами краски.</w:t>
      </w:r>
    </w:p>
    <w:p w:rsidR="00315AA9" w:rsidRPr="00BD6712" w:rsidRDefault="004E4C48" w:rsidP="00BD6712">
      <w:pPr>
        <w:pStyle w:val="af3"/>
        <w:ind w:left="0" w:firstLine="426"/>
        <w:jc w:val="both"/>
        <w:rPr>
          <w:sz w:val="28"/>
          <w:szCs w:val="28"/>
          <w:lang w:val="kk-KZ"/>
        </w:rPr>
      </w:pPr>
      <w:r w:rsidRPr="00BD6712">
        <w:rPr>
          <w:sz w:val="28"/>
          <w:szCs w:val="28"/>
        </w:rPr>
        <w:t>4.</w:t>
      </w:r>
      <w:r w:rsidR="00315AA9" w:rsidRPr="00BD6712">
        <w:rPr>
          <w:sz w:val="28"/>
          <w:szCs w:val="28"/>
        </w:rPr>
        <w:t xml:space="preserve"> По окончании готовая работа оформляется в белое паспарту, для представления на итоговом просмотре в конце </w:t>
      </w:r>
      <w:proofErr w:type="spellStart"/>
      <w:r w:rsidR="00F342BD" w:rsidRPr="00BD6712">
        <w:rPr>
          <w:sz w:val="28"/>
          <w:szCs w:val="28"/>
        </w:rPr>
        <w:t>семе</w:t>
      </w:r>
      <w:r w:rsidR="00F342BD">
        <w:rPr>
          <w:sz w:val="28"/>
          <w:szCs w:val="28"/>
        </w:rPr>
        <w:t>с</w:t>
      </w:r>
      <w:proofErr w:type="spellEnd"/>
      <w:r w:rsidR="00315AA9" w:rsidRPr="00BD6712">
        <w:rPr>
          <w:sz w:val="28"/>
          <w:szCs w:val="28"/>
          <w:lang w:val="kk-KZ"/>
        </w:rPr>
        <w:t>тра.</w:t>
      </w:r>
    </w:p>
    <w:p w:rsidR="004E4C48" w:rsidRPr="00BD6712" w:rsidRDefault="004E4C48" w:rsidP="00BD6712">
      <w:pPr>
        <w:pStyle w:val="af3"/>
        <w:ind w:left="0" w:firstLine="426"/>
        <w:jc w:val="both"/>
        <w:rPr>
          <w:i/>
          <w:color w:val="000000"/>
          <w:sz w:val="28"/>
          <w:szCs w:val="28"/>
        </w:rPr>
      </w:pPr>
      <w:r w:rsidRPr="00BD6712">
        <w:rPr>
          <w:i/>
          <w:color w:val="000000"/>
          <w:sz w:val="28"/>
          <w:szCs w:val="28"/>
        </w:rPr>
        <w:t>Техники выполнения работ гуашью:</w:t>
      </w:r>
    </w:p>
    <w:p w:rsidR="00315AA9" w:rsidRPr="00BD6712" w:rsidRDefault="00315AA9" w:rsidP="00BD6712">
      <w:pPr>
        <w:pStyle w:val="af3"/>
        <w:ind w:left="0" w:firstLine="426"/>
        <w:jc w:val="both"/>
        <w:rPr>
          <w:color w:val="000000"/>
          <w:sz w:val="28"/>
          <w:szCs w:val="28"/>
        </w:rPr>
      </w:pPr>
      <w:r w:rsidRPr="00BD6712">
        <w:rPr>
          <w:i/>
          <w:color w:val="000000"/>
          <w:sz w:val="28"/>
          <w:szCs w:val="28"/>
        </w:rPr>
        <w:t xml:space="preserve">Техника </w:t>
      </w:r>
      <w:r w:rsidRPr="00BD6712">
        <w:rPr>
          <w:color w:val="000000"/>
          <w:sz w:val="28"/>
          <w:szCs w:val="28"/>
        </w:rPr>
        <w:t>«</w:t>
      </w:r>
      <w:proofErr w:type="gramStart"/>
      <w:r w:rsidR="00F342BD">
        <w:rPr>
          <w:i/>
          <w:color w:val="000000"/>
          <w:sz w:val="28"/>
          <w:szCs w:val="28"/>
        </w:rPr>
        <w:t>В</w:t>
      </w:r>
      <w:r w:rsidRPr="00BD6712">
        <w:rPr>
          <w:i/>
          <w:color w:val="000000"/>
          <w:sz w:val="28"/>
          <w:szCs w:val="28"/>
        </w:rPr>
        <w:t>лажное</w:t>
      </w:r>
      <w:proofErr w:type="gramEnd"/>
      <w:r w:rsidRPr="00BD6712">
        <w:rPr>
          <w:i/>
          <w:color w:val="000000"/>
          <w:sz w:val="28"/>
          <w:szCs w:val="28"/>
        </w:rPr>
        <w:t xml:space="preserve"> по влажному</w:t>
      </w:r>
      <w:r w:rsidRPr="00BD6712">
        <w:rPr>
          <w:color w:val="000000"/>
          <w:sz w:val="28"/>
          <w:szCs w:val="28"/>
        </w:rPr>
        <w:t>»</w:t>
      </w:r>
      <w:r w:rsidRPr="00BD6712">
        <w:rPr>
          <w:i/>
          <w:color w:val="000000"/>
          <w:sz w:val="28"/>
          <w:szCs w:val="28"/>
        </w:rPr>
        <w:t xml:space="preserve">. </w:t>
      </w:r>
      <w:r w:rsidRPr="00BD6712">
        <w:rPr>
          <w:color w:val="000000"/>
          <w:sz w:val="28"/>
          <w:szCs w:val="28"/>
        </w:rPr>
        <w:t>Техника «</w:t>
      </w:r>
      <w:proofErr w:type="gramStart"/>
      <w:r w:rsidRPr="00BD6712">
        <w:rPr>
          <w:color w:val="000000"/>
          <w:sz w:val="28"/>
          <w:szCs w:val="28"/>
        </w:rPr>
        <w:t>влажное</w:t>
      </w:r>
      <w:proofErr w:type="gramEnd"/>
      <w:r w:rsidRPr="00BD6712">
        <w:rPr>
          <w:color w:val="000000"/>
          <w:sz w:val="28"/>
          <w:szCs w:val="28"/>
        </w:rPr>
        <w:t xml:space="preserve"> по влажному» используется в акварелях и масляной живописи. В гуаши эффект может быть довольно тонким, но ограничивается работой на небольших участках</w:t>
      </w:r>
      <w:r w:rsidR="00BD6712" w:rsidRPr="00BD6712">
        <w:rPr>
          <w:color w:val="000000"/>
          <w:sz w:val="28"/>
          <w:szCs w:val="28"/>
        </w:rPr>
        <w:t xml:space="preserve"> (Рис. 8)</w:t>
      </w:r>
      <w:r w:rsidRPr="00BD6712">
        <w:rPr>
          <w:color w:val="000000"/>
          <w:sz w:val="28"/>
          <w:szCs w:val="28"/>
        </w:rPr>
        <w:t>.</w:t>
      </w:r>
    </w:p>
    <w:p w:rsidR="00BD6712" w:rsidRPr="00BD6712" w:rsidRDefault="00315AA9" w:rsidP="00BD6712">
      <w:pPr>
        <w:pStyle w:val="a5"/>
        <w:spacing w:before="0" w:beforeAutospacing="0" w:after="0" w:afterAutospacing="0"/>
        <w:ind w:firstLine="426"/>
        <w:jc w:val="both"/>
        <w:textAlignment w:val="baseline"/>
        <w:rPr>
          <w:color w:val="000000"/>
          <w:sz w:val="28"/>
          <w:szCs w:val="28"/>
        </w:rPr>
      </w:pPr>
      <w:r w:rsidRPr="00BD6712">
        <w:rPr>
          <w:i/>
          <w:color w:val="000000"/>
          <w:sz w:val="28"/>
          <w:szCs w:val="28"/>
        </w:rPr>
        <w:t>Техника</w:t>
      </w:r>
      <w:r w:rsidRPr="00BD6712">
        <w:rPr>
          <w:color w:val="000000"/>
          <w:sz w:val="28"/>
          <w:szCs w:val="28"/>
        </w:rPr>
        <w:t xml:space="preserve"> «</w:t>
      </w:r>
      <w:proofErr w:type="gramStart"/>
      <w:r w:rsidR="00F342BD">
        <w:rPr>
          <w:i/>
          <w:color w:val="000000"/>
          <w:sz w:val="28"/>
          <w:szCs w:val="28"/>
        </w:rPr>
        <w:t>М</w:t>
      </w:r>
      <w:r w:rsidRPr="00BD6712">
        <w:rPr>
          <w:i/>
          <w:color w:val="000000"/>
          <w:sz w:val="28"/>
          <w:szCs w:val="28"/>
        </w:rPr>
        <w:t>окрое</w:t>
      </w:r>
      <w:proofErr w:type="gramEnd"/>
      <w:r w:rsidRPr="00BD6712">
        <w:rPr>
          <w:i/>
          <w:color w:val="000000"/>
          <w:sz w:val="28"/>
          <w:szCs w:val="28"/>
        </w:rPr>
        <w:t xml:space="preserve"> по сухому</w:t>
      </w:r>
      <w:r w:rsidR="00F342BD">
        <w:rPr>
          <w:color w:val="000000"/>
          <w:sz w:val="28"/>
          <w:szCs w:val="28"/>
        </w:rPr>
        <w:t xml:space="preserve">». </w:t>
      </w:r>
      <w:r w:rsidRPr="00BD6712">
        <w:rPr>
          <w:color w:val="000000"/>
          <w:sz w:val="28"/>
          <w:szCs w:val="28"/>
        </w:rPr>
        <w:t xml:space="preserve"> Использование способа «мокрое по сухому» рекомендуется делать сухой жестковатой кистью, чтобы полностью</w:t>
      </w:r>
      <w:r w:rsidR="004E4C48" w:rsidRPr="00BD6712">
        <w:rPr>
          <w:color w:val="000000"/>
          <w:sz w:val="28"/>
          <w:szCs w:val="28"/>
        </w:rPr>
        <w:t xml:space="preserve"> скрыть более ранний слой — это полезно для внесения исправлений или</w:t>
      </w:r>
      <w:r w:rsidRPr="00BD6712">
        <w:rPr>
          <w:color w:val="000000"/>
          <w:sz w:val="28"/>
          <w:szCs w:val="28"/>
        </w:rPr>
        <w:t xml:space="preserve"> </w:t>
      </w:r>
      <w:r w:rsidR="004E4C48" w:rsidRPr="00BD6712">
        <w:rPr>
          <w:color w:val="000000"/>
          <w:sz w:val="28"/>
          <w:szCs w:val="28"/>
        </w:rPr>
        <w:t>изменений в работах</w:t>
      </w:r>
    </w:p>
    <w:p w:rsidR="00BD6712" w:rsidRPr="00BD6712" w:rsidRDefault="00BD6712" w:rsidP="00BD6712">
      <w:pPr>
        <w:pStyle w:val="a5"/>
        <w:spacing w:before="0" w:beforeAutospacing="0" w:after="0" w:afterAutospacing="0"/>
        <w:ind w:firstLine="426"/>
        <w:jc w:val="both"/>
        <w:textAlignment w:val="baseline"/>
        <w:rPr>
          <w:color w:val="000000"/>
          <w:sz w:val="28"/>
          <w:szCs w:val="28"/>
        </w:rPr>
      </w:pPr>
      <w:r w:rsidRPr="00BD6712">
        <w:rPr>
          <w:i/>
          <w:color w:val="000000"/>
          <w:sz w:val="28"/>
          <w:szCs w:val="28"/>
        </w:rPr>
        <w:t>Техника</w:t>
      </w:r>
      <w:r w:rsidRPr="00BD6712">
        <w:rPr>
          <w:color w:val="000000"/>
          <w:sz w:val="28"/>
          <w:szCs w:val="28"/>
        </w:rPr>
        <w:t xml:space="preserve">  «</w:t>
      </w:r>
      <w:r w:rsidR="00F342BD">
        <w:rPr>
          <w:i/>
          <w:color w:val="000000"/>
          <w:sz w:val="28"/>
          <w:szCs w:val="28"/>
        </w:rPr>
        <w:t>С</w:t>
      </w:r>
      <w:r w:rsidRPr="00BD6712">
        <w:rPr>
          <w:i/>
          <w:color w:val="000000"/>
          <w:sz w:val="28"/>
          <w:szCs w:val="28"/>
        </w:rPr>
        <w:t>ухая кисть»</w:t>
      </w:r>
      <w:r w:rsidR="00F342BD">
        <w:rPr>
          <w:i/>
          <w:color w:val="000000"/>
          <w:sz w:val="28"/>
          <w:szCs w:val="28"/>
        </w:rPr>
        <w:t xml:space="preserve">. </w:t>
      </w:r>
      <w:r w:rsidR="00F342BD" w:rsidRPr="00F342BD">
        <w:rPr>
          <w:color w:val="000000"/>
          <w:sz w:val="28"/>
          <w:szCs w:val="28"/>
        </w:rPr>
        <w:t>Техника  «Сухая кисть»</w:t>
      </w:r>
      <w:r w:rsidR="00F342BD" w:rsidRPr="00BD6712">
        <w:rPr>
          <w:color w:val="000000"/>
          <w:sz w:val="28"/>
          <w:szCs w:val="28"/>
        </w:rPr>
        <w:t xml:space="preserve"> </w:t>
      </w:r>
      <w:r w:rsidRPr="00BD6712">
        <w:rPr>
          <w:color w:val="000000"/>
          <w:sz w:val="28"/>
          <w:szCs w:val="28"/>
        </w:rPr>
        <w:t xml:space="preserve"> - является отличной техникой рендеринга для гуаши</w:t>
      </w:r>
      <w:r w:rsidR="00E77F3B">
        <w:rPr>
          <w:color w:val="000000"/>
          <w:sz w:val="28"/>
          <w:szCs w:val="28"/>
        </w:rPr>
        <w:t xml:space="preserve"> (рис.8)</w:t>
      </w:r>
      <w:r w:rsidRPr="00BD6712">
        <w:rPr>
          <w:color w:val="000000"/>
          <w:sz w:val="28"/>
          <w:szCs w:val="28"/>
        </w:rPr>
        <w:t>. После заполнения кисти краской, лишнюю влагу удаляют сухим бумажным полотенцем. Применение сухой кисти используется в рисовании для детализации. Штриховки и зернистость получают за счет эффекта смягчения – в текстуру добавляют направленную пастозную штриховку кистью.</w:t>
      </w:r>
    </w:p>
    <w:p w:rsidR="00BD6712" w:rsidRPr="00BD6712" w:rsidRDefault="00BD6712" w:rsidP="00BD6712">
      <w:pPr>
        <w:pStyle w:val="a5"/>
        <w:spacing w:before="0" w:beforeAutospacing="0" w:after="375" w:afterAutospacing="0"/>
        <w:ind w:firstLine="426"/>
        <w:jc w:val="both"/>
        <w:textAlignment w:val="baseline"/>
        <w:rPr>
          <w:color w:val="000000"/>
          <w:sz w:val="28"/>
          <w:szCs w:val="28"/>
        </w:rPr>
      </w:pPr>
    </w:p>
    <w:p w:rsidR="00824B24" w:rsidRPr="00BD6712" w:rsidRDefault="00824B24" w:rsidP="00BD6712">
      <w:pPr>
        <w:pStyle w:val="a5"/>
        <w:spacing w:before="0" w:beforeAutospacing="0" w:after="375" w:afterAutospacing="0"/>
        <w:ind w:firstLine="426"/>
        <w:jc w:val="center"/>
        <w:textAlignment w:val="baseline"/>
        <w:rPr>
          <w:color w:val="000000"/>
          <w:sz w:val="28"/>
          <w:szCs w:val="28"/>
        </w:rPr>
      </w:pPr>
      <w:r w:rsidRPr="00BD6712">
        <w:rPr>
          <w:i/>
          <w:iCs/>
          <w:noProof/>
          <w:color w:val="424242"/>
          <w:sz w:val="28"/>
          <w:szCs w:val="28"/>
        </w:rPr>
        <w:lastRenderedPageBreak/>
        <w:drawing>
          <wp:inline distT="0" distB="0" distL="0" distR="0" wp14:anchorId="068B85F4" wp14:editId="319E9BC9">
            <wp:extent cx="2856089" cy="2856089"/>
            <wp:effectExtent l="0" t="0" r="1905" b="1905"/>
            <wp:docPr id="20" name="Рисунок 20" descr="https://poznayka.org/baza1/52626852329.files/image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29" descr="https://poznayka.org/baza1/52626852329.files/image049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271" cy="2860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712" w:rsidRPr="00BD6712" w:rsidRDefault="00BD6712" w:rsidP="00BD6712">
      <w:pPr>
        <w:pStyle w:val="a5"/>
        <w:spacing w:before="0" w:beforeAutospacing="0" w:after="375" w:afterAutospacing="0"/>
        <w:ind w:firstLine="426"/>
        <w:jc w:val="center"/>
        <w:textAlignment w:val="baseline"/>
        <w:rPr>
          <w:color w:val="000000"/>
        </w:rPr>
      </w:pPr>
      <w:r w:rsidRPr="00BD6712">
        <w:rPr>
          <w:color w:val="000000"/>
        </w:rPr>
        <w:t>Рис.8 Техники  выполнения гуашью</w:t>
      </w:r>
    </w:p>
    <w:p w:rsidR="00824B24" w:rsidRPr="00BD6712" w:rsidRDefault="00BD6712" w:rsidP="00BD6712">
      <w:pPr>
        <w:pStyle w:val="a5"/>
        <w:spacing w:before="0" w:beforeAutospacing="0" w:after="0" w:afterAutospacing="0"/>
        <w:ind w:right="150" w:firstLine="426"/>
        <w:jc w:val="both"/>
        <w:rPr>
          <w:iCs/>
          <w:sz w:val="28"/>
          <w:szCs w:val="28"/>
        </w:rPr>
      </w:pPr>
      <w:r>
        <w:rPr>
          <w:rStyle w:val="af2"/>
          <w:b w:val="0"/>
          <w:i/>
          <w:iCs/>
          <w:sz w:val="28"/>
          <w:szCs w:val="28"/>
        </w:rPr>
        <w:t>Техника «</w:t>
      </w:r>
      <w:r w:rsidR="00F342BD">
        <w:rPr>
          <w:rStyle w:val="af2"/>
          <w:b w:val="0"/>
          <w:i/>
          <w:iCs/>
          <w:sz w:val="28"/>
          <w:szCs w:val="28"/>
        </w:rPr>
        <w:t>Г</w:t>
      </w:r>
      <w:r w:rsidR="00824B24" w:rsidRPr="00BD6712">
        <w:rPr>
          <w:rStyle w:val="af2"/>
          <w:b w:val="0"/>
          <w:i/>
          <w:iCs/>
          <w:sz w:val="28"/>
          <w:szCs w:val="28"/>
        </w:rPr>
        <w:t>уашевая заливка с переходом цвета</w:t>
      </w:r>
      <w:r>
        <w:rPr>
          <w:iCs/>
          <w:sz w:val="28"/>
          <w:szCs w:val="28"/>
        </w:rPr>
        <w:t xml:space="preserve">». </w:t>
      </w:r>
      <w:r w:rsidR="00824B24" w:rsidRPr="00BD6712">
        <w:rPr>
          <w:iCs/>
          <w:sz w:val="28"/>
          <w:szCs w:val="28"/>
        </w:rPr>
        <w:t xml:space="preserve"> Художественный прием, который часто используется для создания красивого фона с плавным переходом по тону. Позволяющий добиться плавного перехода цвета </w:t>
      </w:r>
      <w:proofErr w:type="gramStart"/>
      <w:r w:rsidR="00824B24" w:rsidRPr="00BD6712">
        <w:rPr>
          <w:iCs/>
          <w:sz w:val="28"/>
          <w:szCs w:val="28"/>
        </w:rPr>
        <w:t>от</w:t>
      </w:r>
      <w:proofErr w:type="gramEnd"/>
      <w:r w:rsidR="00824B24" w:rsidRPr="00BD6712">
        <w:rPr>
          <w:iCs/>
          <w:sz w:val="28"/>
          <w:szCs w:val="28"/>
        </w:rPr>
        <w:t xml:space="preserve"> темного к светлому или даже свести цвет к белому фону. Выполняется следующим образом: выбранные оттенки</w:t>
      </w:r>
      <w:proofErr w:type="gramStart"/>
      <w:r w:rsidR="00824B24" w:rsidRPr="00BD6712">
        <w:rPr>
          <w:iCs/>
          <w:sz w:val="28"/>
          <w:szCs w:val="28"/>
        </w:rPr>
        <w:t>.</w:t>
      </w:r>
      <w:proofErr w:type="gramEnd"/>
      <w:r w:rsidR="00824B24" w:rsidRPr="00BD6712">
        <w:rPr>
          <w:iCs/>
          <w:sz w:val="28"/>
          <w:szCs w:val="28"/>
        </w:rPr>
        <w:t xml:space="preserve"> </w:t>
      </w:r>
      <w:proofErr w:type="gramStart"/>
      <w:r w:rsidR="00824B24" w:rsidRPr="00BD6712">
        <w:rPr>
          <w:iCs/>
          <w:sz w:val="28"/>
          <w:szCs w:val="28"/>
        </w:rPr>
        <w:t>н</w:t>
      </w:r>
      <w:proofErr w:type="gramEnd"/>
      <w:r w:rsidR="00824B24" w:rsidRPr="00BD6712">
        <w:rPr>
          <w:iCs/>
          <w:sz w:val="28"/>
          <w:szCs w:val="28"/>
        </w:rPr>
        <w:t>аносятся горизонтальными полосами, после чего постепенно начинаем размазывать краски (краски не должны успеть высохнуть). Движение кисти справа налево, потом слева направо. Для создания плавного перехода можно так же использовать губку</w:t>
      </w:r>
      <w:proofErr w:type="gramStart"/>
      <w:r w:rsidR="00824B24" w:rsidRPr="00BD6712">
        <w:rPr>
          <w:iCs/>
          <w:sz w:val="28"/>
          <w:szCs w:val="28"/>
        </w:rPr>
        <w:t>.</w:t>
      </w:r>
      <w:proofErr w:type="gramEnd"/>
      <w:r w:rsidR="00BD5C48">
        <w:rPr>
          <w:iCs/>
          <w:sz w:val="28"/>
          <w:szCs w:val="28"/>
        </w:rPr>
        <w:t xml:space="preserve"> (</w:t>
      </w:r>
      <w:proofErr w:type="gramStart"/>
      <w:r w:rsidR="00BD5C48">
        <w:rPr>
          <w:iCs/>
          <w:sz w:val="28"/>
          <w:szCs w:val="28"/>
        </w:rPr>
        <w:t>р</w:t>
      </w:r>
      <w:proofErr w:type="gramEnd"/>
      <w:r w:rsidR="00BD5C48">
        <w:rPr>
          <w:iCs/>
          <w:sz w:val="28"/>
          <w:szCs w:val="28"/>
        </w:rPr>
        <w:t>ис.13).</w:t>
      </w:r>
    </w:p>
    <w:p w:rsidR="00BD6712" w:rsidRDefault="00BD6712" w:rsidP="00BD6712">
      <w:pPr>
        <w:pStyle w:val="a5"/>
        <w:spacing w:before="0" w:beforeAutospacing="0" w:after="0" w:afterAutospacing="0"/>
        <w:ind w:right="150" w:firstLine="426"/>
        <w:jc w:val="both"/>
        <w:rPr>
          <w:iCs/>
          <w:sz w:val="28"/>
          <w:szCs w:val="28"/>
        </w:rPr>
      </w:pPr>
      <w:r>
        <w:rPr>
          <w:rStyle w:val="af2"/>
          <w:b w:val="0"/>
          <w:i/>
          <w:iCs/>
          <w:sz w:val="28"/>
          <w:szCs w:val="28"/>
        </w:rPr>
        <w:t>Техника</w:t>
      </w:r>
      <w:r w:rsidRPr="00BD6712">
        <w:rPr>
          <w:rStyle w:val="af2"/>
          <w:b w:val="0"/>
          <w:iCs/>
          <w:sz w:val="28"/>
          <w:szCs w:val="28"/>
        </w:rPr>
        <w:t xml:space="preserve"> </w:t>
      </w:r>
      <w:r>
        <w:rPr>
          <w:rStyle w:val="af2"/>
          <w:b w:val="0"/>
          <w:iCs/>
          <w:sz w:val="28"/>
          <w:szCs w:val="28"/>
        </w:rPr>
        <w:t xml:space="preserve"> «</w:t>
      </w:r>
      <w:proofErr w:type="spellStart"/>
      <w:r w:rsidR="00824B24" w:rsidRPr="00BD6712">
        <w:rPr>
          <w:rStyle w:val="af2"/>
          <w:b w:val="0"/>
          <w:i/>
          <w:iCs/>
          <w:sz w:val="28"/>
          <w:szCs w:val="28"/>
        </w:rPr>
        <w:t>Импасто</w:t>
      </w:r>
      <w:proofErr w:type="spellEnd"/>
      <w:r>
        <w:rPr>
          <w:iCs/>
          <w:sz w:val="28"/>
          <w:szCs w:val="28"/>
        </w:rPr>
        <w:t>». Т</w:t>
      </w:r>
      <w:r w:rsidR="00824B24" w:rsidRPr="00BD6712">
        <w:rPr>
          <w:iCs/>
          <w:sz w:val="28"/>
          <w:szCs w:val="28"/>
        </w:rPr>
        <w:t>ехника</w:t>
      </w:r>
      <w:r w:rsidR="00F342BD">
        <w:rPr>
          <w:iCs/>
          <w:sz w:val="28"/>
          <w:szCs w:val="28"/>
        </w:rPr>
        <w:t xml:space="preserve"> </w:t>
      </w:r>
      <w:r w:rsidR="00F342BD" w:rsidRPr="00F342BD">
        <w:rPr>
          <w:rStyle w:val="af2"/>
          <w:b w:val="0"/>
          <w:iCs/>
          <w:sz w:val="28"/>
          <w:szCs w:val="28"/>
        </w:rPr>
        <w:t>«</w:t>
      </w:r>
      <w:proofErr w:type="spellStart"/>
      <w:r w:rsidR="00F342BD" w:rsidRPr="00F342BD">
        <w:rPr>
          <w:rStyle w:val="af2"/>
          <w:b w:val="0"/>
          <w:iCs/>
          <w:sz w:val="28"/>
          <w:szCs w:val="28"/>
        </w:rPr>
        <w:t>Импасто</w:t>
      </w:r>
      <w:proofErr w:type="spellEnd"/>
      <w:r w:rsidR="00F342BD" w:rsidRPr="00F342BD">
        <w:rPr>
          <w:iCs/>
          <w:sz w:val="28"/>
          <w:szCs w:val="28"/>
        </w:rPr>
        <w:t>»</w:t>
      </w:r>
      <w:r w:rsidR="00F342BD">
        <w:rPr>
          <w:iCs/>
          <w:sz w:val="28"/>
          <w:szCs w:val="28"/>
        </w:rPr>
        <w:t xml:space="preserve">  заключается </w:t>
      </w:r>
      <w:r w:rsidR="00824B24" w:rsidRPr="00BD6712">
        <w:rPr>
          <w:iCs/>
          <w:sz w:val="28"/>
          <w:szCs w:val="28"/>
        </w:rPr>
        <w:t xml:space="preserve">в наложении густой краски толстыми слоями. Если вы хотите использовать </w:t>
      </w:r>
      <w:r>
        <w:rPr>
          <w:iCs/>
          <w:sz w:val="28"/>
          <w:szCs w:val="28"/>
        </w:rPr>
        <w:t>«</w:t>
      </w:r>
      <w:proofErr w:type="spellStart"/>
      <w:r w:rsidR="00824B24" w:rsidRPr="00BD6712">
        <w:rPr>
          <w:iCs/>
          <w:sz w:val="28"/>
          <w:szCs w:val="28"/>
        </w:rPr>
        <w:t>импасто</w:t>
      </w:r>
      <w:proofErr w:type="spellEnd"/>
      <w:r>
        <w:rPr>
          <w:iCs/>
          <w:sz w:val="28"/>
          <w:szCs w:val="28"/>
        </w:rPr>
        <w:t>»</w:t>
      </w:r>
      <w:r w:rsidR="00824B24" w:rsidRPr="00BD6712">
        <w:rPr>
          <w:iCs/>
          <w:sz w:val="28"/>
          <w:szCs w:val="28"/>
        </w:rPr>
        <w:t xml:space="preserve">, возьмите тюбик, которым уже не раз пользовались: такая краска будет гуще новой, только что открытой. Гуашь можно загустить также добавкой для акрила или специальной добавкой </w:t>
      </w:r>
      <w:proofErr w:type="spellStart"/>
      <w:r w:rsidR="00824B24" w:rsidRPr="00BD6712">
        <w:rPr>
          <w:iCs/>
          <w:sz w:val="28"/>
          <w:szCs w:val="28"/>
        </w:rPr>
        <w:t>Aquapasto</w:t>
      </w:r>
      <w:proofErr w:type="spellEnd"/>
      <w:r w:rsidR="00824B24" w:rsidRPr="00BD6712">
        <w:rPr>
          <w:iCs/>
          <w:sz w:val="28"/>
          <w:szCs w:val="28"/>
        </w:rPr>
        <w:t xml:space="preserve"> компании, созданной для применения техники </w:t>
      </w:r>
      <w:r>
        <w:rPr>
          <w:iCs/>
          <w:sz w:val="28"/>
          <w:szCs w:val="28"/>
        </w:rPr>
        <w:t>«</w:t>
      </w:r>
      <w:proofErr w:type="spellStart"/>
      <w:r w:rsidR="00824B24" w:rsidRPr="00BD6712">
        <w:rPr>
          <w:iCs/>
          <w:sz w:val="28"/>
          <w:szCs w:val="28"/>
        </w:rPr>
        <w:t>импасто</w:t>
      </w:r>
      <w:proofErr w:type="spellEnd"/>
      <w:r>
        <w:rPr>
          <w:iCs/>
          <w:sz w:val="28"/>
          <w:szCs w:val="28"/>
        </w:rPr>
        <w:t>»</w:t>
      </w:r>
      <w:r w:rsidR="00824B24" w:rsidRPr="00BD6712">
        <w:rPr>
          <w:iCs/>
          <w:sz w:val="28"/>
          <w:szCs w:val="28"/>
        </w:rPr>
        <w:t xml:space="preserve"> при работе с красками на водной основе.</w:t>
      </w:r>
    </w:p>
    <w:p w:rsidR="00F342BD" w:rsidRDefault="00BD6712" w:rsidP="00F342BD">
      <w:pPr>
        <w:pStyle w:val="a5"/>
        <w:spacing w:before="0" w:beforeAutospacing="0" w:after="0" w:afterAutospacing="0"/>
        <w:ind w:right="150" w:firstLine="426"/>
        <w:jc w:val="both"/>
        <w:rPr>
          <w:iCs/>
          <w:sz w:val="28"/>
          <w:szCs w:val="28"/>
        </w:rPr>
      </w:pPr>
      <w:r>
        <w:rPr>
          <w:rStyle w:val="af2"/>
          <w:b w:val="0"/>
          <w:i/>
          <w:iCs/>
          <w:sz w:val="28"/>
          <w:szCs w:val="28"/>
        </w:rPr>
        <w:t>Техника</w:t>
      </w:r>
      <w:r w:rsidRPr="00BD6712">
        <w:rPr>
          <w:rStyle w:val="af2"/>
          <w:b w:val="0"/>
          <w:iCs/>
          <w:sz w:val="28"/>
          <w:szCs w:val="28"/>
        </w:rPr>
        <w:t xml:space="preserve"> </w:t>
      </w:r>
      <w:r>
        <w:rPr>
          <w:rStyle w:val="af2"/>
          <w:b w:val="0"/>
          <w:iCs/>
          <w:sz w:val="28"/>
          <w:szCs w:val="28"/>
        </w:rPr>
        <w:t>«</w:t>
      </w:r>
      <w:r w:rsidR="00824B24" w:rsidRPr="00BD6712">
        <w:rPr>
          <w:rStyle w:val="af2"/>
          <w:b w:val="0"/>
          <w:i/>
          <w:iCs/>
          <w:sz w:val="28"/>
          <w:szCs w:val="28"/>
        </w:rPr>
        <w:t>Лессировка</w:t>
      </w:r>
      <w:r>
        <w:rPr>
          <w:rStyle w:val="af2"/>
          <w:b w:val="0"/>
          <w:iCs/>
          <w:sz w:val="28"/>
          <w:szCs w:val="28"/>
        </w:rPr>
        <w:t>»</w:t>
      </w:r>
      <w:r w:rsidR="00F342BD">
        <w:rPr>
          <w:rStyle w:val="af2"/>
          <w:b w:val="0"/>
          <w:iCs/>
          <w:sz w:val="28"/>
          <w:szCs w:val="28"/>
        </w:rPr>
        <w:t xml:space="preserve">. </w:t>
      </w:r>
      <w:r w:rsidR="00F342BD" w:rsidRPr="00F342BD">
        <w:rPr>
          <w:rStyle w:val="af2"/>
          <w:b w:val="0"/>
          <w:iCs/>
          <w:sz w:val="28"/>
          <w:szCs w:val="28"/>
        </w:rPr>
        <w:t>Техника «Лессировка»</w:t>
      </w:r>
      <w:r w:rsidR="00824B24" w:rsidRPr="00BD6712">
        <w:rPr>
          <w:iCs/>
          <w:sz w:val="28"/>
          <w:szCs w:val="28"/>
        </w:rPr>
        <w:t> – способ, который заключается в нанесении п</w:t>
      </w:r>
      <w:r w:rsidR="00FE5D85">
        <w:rPr>
          <w:iCs/>
          <w:sz w:val="28"/>
          <w:szCs w:val="28"/>
        </w:rPr>
        <w:t>оверх основного цвета прозрачных</w:t>
      </w:r>
      <w:r w:rsidR="00824B24" w:rsidRPr="00BD6712">
        <w:rPr>
          <w:iCs/>
          <w:sz w:val="28"/>
          <w:szCs w:val="28"/>
        </w:rPr>
        <w:t xml:space="preserve"> слоев других тонов. За счет перекрытия основного цвета полупрозрачными слоями получается новый глубокий оттенок. Для гуаши этот способ доступен так же, как и для акварели. Гуашь нужно разбавить довольно сильно водой, чтобы она стала прозрачной. С помощью техники лессировки можно создать неповторимый эффект тумана, гуашь для этого подхо</w:t>
      </w:r>
      <w:r w:rsidR="00E77F3B">
        <w:rPr>
          <w:iCs/>
          <w:sz w:val="28"/>
          <w:szCs w:val="28"/>
        </w:rPr>
        <w:t xml:space="preserve">дит как никакой другой материал (рис. </w:t>
      </w:r>
      <w:r w:rsidR="00BD5C48">
        <w:rPr>
          <w:iCs/>
          <w:sz w:val="28"/>
          <w:szCs w:val="28"/>
        </w:rPr>
        <w:t>12</w:t>
      </w:r>
      <w:r w:rsidR="00E77F3B">
        <w:rPr>
          <w:iCs/>
          <w:sz w:val="28"/>
          <w:szCs w:val="28"/>
        </w:rPr>
        <w:t>).</w:t>
      </w:r>
    </w:p>
    <w:p w:rsidR="00F342BD" w:rsidRDefault="00BD6712" w:rsidP="00F342BD">
      <w:pPr>
        <w:pStyle w:val="a5"/>
        <w:spacing w:before="0" w:beforeAutospacing="0" w:after="0" w:afterAutospacing="0"/>
        <w:ind w:right="150" w:firstLine="426"/>
        <w:jc w:val="both"/>
        <w:rPr>
          <w:iCs/>
          <w:sz w:val="28"/>
          <w:szCs w:val="28"/>
        </w:rPr>
      </w:pPr>
      <w:r>
        <w:rPr>
          <w:rStyle w:val="af2"/>
          <w:b w:val="0"/>
          <w:i/>
          <w:iCs/>
          <w:sz w:val="28"/>
          <w:szCs w:val="28"/>
        </w:rPr>
        <w:t>Техника</w:t>
      </w:r>
      <w:r w:rsidRPr="00BD6712">
        <w:rPr>
          <w:rStyle w:val="af2"/>
          <w:b w:val="0"/>
          <w:iCs/>
          <w:sz w:val="28"/>
          <w:szCs w:val="28"/>
        </w:rPr>
        <w:t xml:space="preserve"> </w:t>
      </w:r>
      <w:r w:rsidR="00F342BD">
        <w:rPr>
          <w:rStyle w:val="af2"/>
          <w:b w:val="0"/>
          <w:iCs/>
          <w:sz w:val="28"/>
          <w:szCs w:val="28"/>
        </w:rPr>
        <w:t>«</w:t>
      </w:r>
      <w:r w:rsidR="00824B24" w:rsidRPr="00BD6712">
        <w:rPr>
          <w:rStyle w:val="af2"/>
          <w:b w:val="0"/>
          <w:i/>
          <w:iCs/>
          <w:sz w:val="28"/>
          <w:szCs w:val="28"/>
        </w:rPr>
        <w:t>Мазок</w:t>
      </w:r>
      <w:r w:rsidR="00F342BD">
        <w:rPr>
          <w:rStyle w:val="af2"/>
          <w:b w:val="0"/>
          <w:i/>
          <w:iCs/>
          <w:sz w:val="28"/>
          <w:szCs w:val="28"/>
        </w:rPr>
        <w:t xml:space="preserve">». </w:t>
      </w:r>
      <w:r w:rsidR="00F342BD" w:rsidRPr="00F342BD">
        <w:rPr>
          <w:rStyle w:val="af2"/>
          <w:b w:val="0"/>
          <w:iCs/>
          <w:sz w:val="28"/>
          <w:szCs w:val="28"/>
        </w:rPr>
        <w:t>Техника «Мазок»</w:t>
      </w:r>
      <w:r w:rsidR="00F342BD">
        <w:rPr>
          <w:rStyle w:val="af2"/>
          <w:b w:val="0"/>
          <w:iCs/>
          <w:sz w:val="28"/>
          <w:szCs w:val="28"/>
        </w:rPr>
        <w:t xml:space="preserve"> - </w:t>
      </w:r>
      <w:r w:rsidR="00F342BD">
        <w:rPr>
          <w:iCs/>
          <w:sz w:val="28"/>
          <w:szCs w:val="28"/>
        </w:rPr>
        <w:t>э</w:t>
      </w:r>
      <w:r w:rsidR="00824B24" w:rsidRPr="00BD6712">
        <w:rPr>
          <w:iCs/>
          <w:sz w:val="28"/>
          <w:szCs w:val="28"/>
        </w:rPr>
        <w:t xml:space="preserve">то след, оставляемый кистью. В живописи маслом мазки могут обладать большей выразительностью в связи с большей густотой материала и толщиной красочного слоя. Используя технику мазка, можно усиливать динамику, придавать работе </w:t>
      </w:r>
      <w:r w:rsidR="00824B24" w:rsidRPr="00BD6712">
        <w:rPr>
          <w:iCs/>
          <w:sz w:val="28"/>
          <w:szCs w:val="28"/>
        </w:rPr>
        <w:lastRenderedPageBreak/>
        <w:t>дополнительную выразительность. Мазками пишут на бумаге любой влажности. Но лучших результатов можно достичь на чуть влажной и сухой бумаге</w:t>
      </w:r>
      <w:r w:rsidR="00E77F3B">
        <w:rPr>
          <w:iCs/>
          <w:sz w:val="28"/>
          <w:szCs w:val="28"/>
        </w:rPr>
        <w:t xml:space="preserve"> (рис. </w:t>
      </w:r>
      <w:r w:rsidR="00BD5C48">
        <w:rPr>
          <w:iCs/>
          <w:sz w:val="28"/>
          <w:szCs w:val="28"/>
        </w:rPr>
        <w:t>11</w:t>
      </w:r>
      <w:r w:rsidR="00E77F3B">
        <w:rPr>
          <w:iCs/>
          <w:sz w:val="28"/>
          <w:szCs w:val="28"/>
        </w:rPr>
        <w:t>)</w:t>
      </w:r>
      <w:r w:rsidR="00824B24" w:rsidRPr="00BD6712">
        <w:rPr>
          <w:iCs/>
          <w:sz w:val="28"/>
          <w:szCs w:val="28"/>
        </w:rPr>
        <w:t>.</w:t>
      </w:r>
    </w:p>
    <w:p w:rsidR="00824B24" w:rsidRPr="00BD6712" w:rsidRDefault="00F342BD" w:rsidP="00F342BD">
      <w:pPr>
        <w:pStyle w:val="a5"/>
        <w:spacing w:before="0" w:beforeAutospacing="0" w:after="0" w:afterAutospacing="0"/>
        <w:ind w:right="150" w:firstLine="426"/>
        <w:jc w:val="both"/>
        <w:rPr>
          <w:iCs/>
          <w:sz w:val="28"/>
          <w:szCs w:val="28"/>
        </w:rPr>
      </w:pPr>
      <w:r w:rsidRPr="00BD6712">
        <w:rPr>
          <w:i/>
          <w:color w:val="000000"/>
          <w:sz w:val="28"/>
          <w:szCs w:val="28"/>
        </w:rPr>
        <w:t>Техника</w:t>
      </w:r>
      <w:r>
        <w:rPr>
          <w:color w:val="000000"/>
          <w:sz w:val="28"/>
          <w:szCs w:val="28"/>
        </w:rPr>
        <w:t xml:space="preserve"> </w:t>
      </w:r>
      <w:r w:rsidRPr="00BD6712">
        <w:rPr>
          <w:color w:val="000000"/>
          <w:sz w:val="28"/>
          <w:szCs w:val="28"/>
        </w:rPr>
        <w:t>«</w:t>
      </w:r>
      <w:r w:rsidRPr="00F342BD">
        <w:rPr>
          <w:rStyle w:val="af2"/>
          <w:b w:val="0"/>
          <w:i/>
          <w:iCs/>
          <w:sz w:val="28"/>
          <w:szCs w:val="28"/>
        </w:rPr>
        <w:t>Пуантилизм</w:t>
      </w:r>
      <w:r w:rsidRPr="00BD6712">
        <w:rPr>
          <w:i/>
          <w:color w:val="000000"/>
          <w:sz w:val="28"/>
          <w:szCs w:val="28"/>
        </w:rPr>
        <w:t>»</w:t>
      </w:r>
      <w:r>
        <w:rPr>
          <w:i/>
          <w:color w:val="000000"/>
          <w:sz w:val="28"/>
          <w:szCs w:val="28"/>
        </w:rPr>
        <w:t>.</w:t>
      </w:r>
      <w:r w:rsidRPr="00BD6712">
        <w:rPr>
          <w:color w:val="000000"/>
          <w:sz w:val="28"/>
          <w:szCs w:val="28"/>
        </w:rPr>
        <w:t xml:space="preserve"> </w:t>
      </w:r>
      <w:r w:rsidR="00824B24" w:rsidRPr="00BD6712">
        <w:rPr>
          <w:rStyle w:val="af2"/>
          <w:b w:val="0"/>
          <w:iCs/>
          <w:sz w:val="28"/>
          <w:szCs w:val="28"/>
        </w:rPr>
        <w:t>Пуантилизм</w:t>
      </w:r>
      <w:r w:rsidR="00824B24" w:rsidRPr="00BD6712">
        <w:rPr>
          <w:iCs/>
          <w:sz w:val="28"/>
          <w:szCs w:val="28"/>
        </w:rPr>
        <w:t> -</w:t>
      </w:r>
      <w:r>
        <w:rPr>
          <w:iCs/>
          <w:sz w:val="28"/>
          <w:szCs w:val="28"/>
        </w:rPr>
        <w:t xml:space="preserve"> в переводе обозначает </w:t>
      </w:r>
      <w:r w:rsidR="00824B24" w:rsidRPr="00BD6712">
        <w:rPr>
          <w:iCs/>
          <w:sz w:val="28"/>
          <w:szCs w:val="28"/>
        </w:rPr>
        <w:t>«</w:t>
      </w:r>
      <w:proofErr w:type="spellStart"/>
      <w:r w:rsidR="00824B24" w:rsidRPr="00BD6712">
        <w:rPr>
          <w:iCs/>
          <w:sz w:val="28"/>
          <w:szCs w:val="28"/>
        </w:rPr>
        <w:t>точечность</w:t>
      </w:r>
      <w:proofErr w:type="spellEnd"/>
      <w:r w:rsidR="00824B24" w:rsidRPr="00BD6712">
        <w:rPr>
          <w:iCs/>
          <w:sz w:val="28"/>
          <w:szCs w:val="28"/>
        </w:rPr>
        <w:t>». Техника позволяет достигать визуальных эффектов за счет мазков точечной или прямоугольной формы, исключая смешивание цветов.</w:t>
      </w:r>
    </w:p>
    <w:p w:rsidR="00824B24" w:rsidRPr="00BD6712" w:rsidRDefault="00824B24" w:rsidP="00F342BD">
      <w:pPr>
        <w:pStyle w:val="a5"/>
        <w:spacing w:before="0" w:beforeAutospacing="0" w:after="375" w:afterAutospacing="0"/>
        <w:jc w:val="both"/>
        <w:textAlignment w:val="baseline"/>
        <w:rPr>
          <w:iCs/>
          <w:sz w:val="28"/>
          <w:szCs w:val="28"/>
        </w:rPr>
      </w:pPr>
      <w:r w:rsidRPr="00BD6712">
        <w:rPr>
          <w:rStyle w:val="af2"/>
          <w:b w:val="0"/>
          <w:iCs/>
          <w:sz w:val="28"/>
          <w:szCs w:val="28"/>
        </w:rPr>
        <w:t>Равномерная заливка с помощью кист</w:t>
      </w:r>
      <w:proofErr w:type="gramStart"/>
      <w:r w:rsidRPr="00BD6712">
        <w:rPr>
          <w:rStyle w:val="af2"/>
          <w:b w:val="0"/>
          <w:iCs/>
          <w:sz w:val="28"/>
          <w:szCs w:val="28"/>
        </w:rPr>
        <w:t>и</w:t>
      </w:r>
      <w:r w:rsidRPr="00BD6712">
        <w:rPr>
          <w:iCs/>
          <w:sz w:val="28"/>
          <w:szCs w:val="28"/>
        </w:rPr>
        <w:t>-</w:t>
      </w:r>
      <w:proofErr w:type="gramEnd"/>
      <w:r w:rsidRPr="00BD6712">
        <w:rPr>
          <w:iCs/>
          <w:sz w:val="28"/>
          <w:szCs w:val="28"/>
        </w:rPr>
        <w:t xml:space="preserve"> используется для окрашивания поверхностей или их частей. Выполняется кистью. Гуашь не должна быть слишком густой (краска ляжет комками) или слишком жидкой (появятся пятна). Заливать контур начинают с краев</w:t>
      </w:r>
      <w:r w:rsidR="00E77F3B">
        <w:rPr>
          <w:iCs/>
          <w:sz w:val="28"/>
          <w:szCs w:val="28"/>
        </w:rPr>
        <w:t xml:space="preserve"> (рис. 1</w:t>
      </w:r>
      <w:r w:rsidR="00BD5C48">
        <w:rPr>
          <w:iCs/>
          <w:sz w:val="28"/>
          <w:szCs w:val="28"/>
        </w:rPr>
        <w:t>4</w:t>
      </w:r>
      <w:r w:rsidR="00E77F3B">
        <w:rPr>
          <w:iCs/>
          <w:sz w:val="28"/>
          <w:szCs w:val="28"/>
        </w:rPr>
        <w:t>)</w:t>
      </w:r>
      <w:r w:rsidR="00E77F3B" w:rsidRPr="00BD6712">
        <w:rPr>
          <w:iCs/>
          <w:sz w:val="28"/>
          <w:szCs w:val="28"/>
        </w:rPr>
        <w:t>.</w:t>
      </w:r>
    </w:p>
    <w:p w:rsidR="006D4688" w:rsidRPr="006D4688" w:rsidRDefault="005D6C70" w:rsidP="006D4688">
      <w:pPr>
        <w:pStyle w:val="a5"/>
        <w:spacing w:before="0" w:beforeAutospacing="0" w:after="0" w:afterAutospacing="0"/>
        <w:jc w:val="center"/>
        <w:textAlignment w:val="baseline"/>
        <w:rPr>
          <w:color w:val="000000"/>
          <w:sz w:val="28"/>
          <w:szCs w:val="28"/>
        </w:rPr>
      </w:pPr>
      <w:r w:rsidRPr="00A9161C">
        <w:rPr>
          <w:i/>
          <w:iCs/>
          <w:noProof/>
          <w:color w:val="424242"/>
          <w:sz w:val="28"/>
          <w:szCs w:val="28"/>
        </w:rPr>
        <w:drawing>
          <wp:inline distT="0" distB="0" distL="0" distR="0" wp14:anchorId="0C53DBBC" wp14:editId="08216CC1">
            <wp:extent cx="4064000" cy="3035927"/>
            <wp:effectExtent l="0" t="0" r="0" b="0"/>
            <wp:docPr id="8" name="Рисунок 8" descr="https://poznayka.org/baza1/52626852329.files/image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24" descr="https://poznayka.org/baza1/52626852329.files/image044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5308" cy="3044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4688" w:rsidRDefault="006D4688" w:rsidP="006D4688">
      <w:pPr>
        <w:pStyle w:val="a5"/>
        <w:spacing w:before="0" w:beforeAutospacing="0" w:after="0" w:afterAutospacing="0"/>
        <w:jc w:val="center"/>
        <w:textAlignment w:val="baseline"/>
        <w:rPr>
          <w:color w:val="000000"/>
        </w:rPr>
      </w:pPr>
    </w:p>
    <w:p w:rsidR="006D4688" w:rsidRDefault="00F342BD" w:rsidP="006D4688">
      <w:pPr>
        <w:pStyle w:val="a5"/>
        <w:spacing w:before="0" w:beforeAutospacing="0" w:after="0" w:afterAutospacing="0"/>
        <w:jc w:val="center"/>
        <w:textAlignment w:val="baseline"/>
        <w:rPr>
          <w:noProof/>
          <w:color w:val="000000"/>
          <w:sz w:val="28"/>
          <w:szCs w:val="28"/>
        </w:rPr>
      </w:pPr>
      <w:r w:rsidRPr="00F342BD">
        <w:rPr>
          <w:color w:val="000000"/>
        </w:rPr>
        <w:t>Рис.</w:t>
      </w:r>
      <w:r w:rsidR="006D4688">
        <w:rPr>
          <w:color w:val="000000"/>
        </w:rPr>
        <w:t>9</w:t>
      </w:r>
      <w:r w:rsidRPr="00F342BD">
        <w:rPr>
          <w:iCs/>
        </w:rPr>
        <w:t xml:space="preserve">  Натюрморт</w:t>
      </w:r>
      <w:r w:rsidR="00723992">
        <w:rPr>
          <w:iCs/>
        </w:rPr>
        <w:t xml:space="preserve"> гуашью</w:t>
      </w:r>
      <w:r w:rsidRPr="00F342BD">
        <w:rPr>
          <w:iCs/>
        </w:rPr>
        <w:t xml:space="preserve"> </w:t>
      </w:r>
      <w:r w:rsidR="00FE5D85">
        <w:rPr>
          <w:iCs/>
        </w:rPr>
        <w:t xml:space="preserve">с </w:t>
      </w:r>
      <w:r w:rsidR="00FE5D85">
        <w:rPr>
          <w:rStyle w:val="af2"/>
          <w:b w:val="0"/>
          <w:iCs/>
          <w:color w:val="424242"/>
          <w:sz w:val="28"/>
          <w:szCs w:val="28"/>
        </w:rPr>
        <w:t>равномерной заливкой</w:t>
      </w:r>
      <w:r w:rsidR="00FE5D85" w:rsidRPr="00FE5D85">
        <w:rPr>
          <w:rStyle w:val="af2"/>
          <w:b w:val="0"/>
          <w:iCs/>
          <w:color w:val="424242"/>
          <w:sz w:val="28"/>
          <w:szCs w:val="28"/>
        </w:rPr>
        <w:t xml:space="preserve"> с помощью кисти</w:t>
      </w:r>
      <w:r w:rsidRPr="00F342BD">
        <w:rPr>
          <w:iCs/>
        </w:rPr>
        <w:t xml:space="preserve"> </w:t>
      </w:r>
    </w:p>
    <w:p w:rsidR="006D4688" w:rsidRDefault="006D4688" w:rsidP="006D4688">
      <w:pPr>
        <w:pStyle w:val="a5"/>
        <w:spacing w:before="0" w:beforeAutospacing="0" w:after="0" w:afterAutospacing="0"/>
        <w:jc w:val="center"/>
        <w:textAlignment w:val="baseline"/>
        <w:rPr>
          <w:noProof/>
          <w:color w:val="000000"/>
          <w:sz w:val="28"/>
          <w:szCs w:val="28"/>
        </w:rPr>
      </w:pPr>
    </w:p>
    <w:p w:rsidR="00F342BD" w:rsidRDefault="006D4688" w:rsidP="00F342BD">
      <w:pPr>
        <w:pStyle w:val="a5"/>
        <w:spacing w:before="0" w:beforeAutospacing="0" w:after="375" w:afterAutospacing="0"/>
        <w:jc w:val="center"/>
        <w:textAlignment w:val="baseline"/>
        <w:rPr>
          <w:color w:val="000000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 wp14:anchorId="14FE5206" wp14:editId="7B9D6C0B">
            <wp:extent cx="4151610" cy="2833511"/>
            <wp:effectExtent l="0" t="0" r="1905" b="5080"/>
            <wp:docPr id="13" name="Рисунок 13" descr="F:\живопись гуашью\302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живопись гуашью\302236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4462" cy="2842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42BD" w:rsidRPr="00FE5D85" w:rsidRDefault="00FE5D85" w:rsidP="00FE5D85">
      <w:pPr>
        <w:pStyle w:val="a5"/>
        <w:spacing w:before="0" w:beforeAutospacing="0" w:after="375" w:afterAutospacing="0"/>
        <w:jc w:val="center"/>
        <w:textAlignment w:val="baseline"/>
        <w:rPr>
          <w:color w:val="000000"/>
        </w:rPr>
      </w:pPr>
      <w:r w:rsidRPr="00F342BD">
        <w:rPr>
          <w:color w:val="000000"/>
        </w:rPr>
        <w:t>Рис.</w:t>
      </w:r>
      <w:r>
        <w:rPr>
          <w:color w:val="000000"/>
        </w:rPr>
        <w:t>10</w:t>
      </w:r>
      <w:r w:rsidRPr="00F342BD">
        <w:rPr>
          <w:iCs/>
        </w:rPr>
        <w:t xml:space="preserve">  Натюрморт</w:t>
      </w:r>
      <w:r>
        <w:rPr>
          <w:iCs/>
        </w:rPr>
        <w:t xml:space="preserve"> гуашью</w:t>
      </w:r>
      <w:r w:rsidRPr="00F342BD">
        <w:rPr>
          <w:iCs/>
        </w:rPr>
        <w:t xml:space="preserve">  </w:t>
      </w:r>
      <w:r>
        <w:rPr>
          <w:iCs/>
        </w:rPr>
        <w:t xml:space="preserve">в несколько слоев </w:t>
      </w:r>
    </w:p>
    <w:p w:rsidR="00F342BD" w:rsidRDefault="00F342BD" w:rsidP="00F342BD">
      <w:pPr>
        <w:pStyle w:val="a5"/>
        <w:spacing w:before="0" w:beforeAutospacing="0" w:after="375" w:afterAutospacing="0"/>
        <w:jc w:val="center"/>
        <w:textAlignment w:val="baseline"/>
        <w:rPr>
          <w:color w:val="000000"/>
          <w:sz w:val="28"/>
          <w:szCs w:val="28"/>
        </w:rPr>
      </w:pPr>
      <w:r>
        <w:rPr>
          <w:i/>
          <w:iCs/>
          <w:noProof/>
          <w:color w:val="424242"/>
          <w:sz w:val="28"/>
          <w:szCs w:val="28"/>
        </w:rPr>
        <w:lastRenderedPageBreak/>
        <w:drawing>
          <wp:inline distT="0" distB="0" distL="0" distR="0" wp14:anchorId="43D0D85C" wp14:editId="3E090D79">
            <wp:extent cx="3341511" cy="4460600"/>
            <wp:effectExtent l="0" t="0" r="0" b="0"/>
            <wp:docPr id="10" name="Рисунок 10" descr="F:\живопись гуашью\82a47fb1480043eac9104339bae39d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живопись гуашью\82a47fb1480043eac9104339bae39d85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6277" cy="4480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3E0D" w:rsidRPr="006D4688" w:rsidRDefault="00723992" w:rsidP="00B83E0D">
      <w:pPr>
        <w:pStyle w:val="a5"/>
        <w:spacing w:before="0" w:beforeAutospacing="0" w:after="375" w:afterAutospacing="0"/>
        <w:jc w:val="center"/>
        <w:textAlignment w:val="baseline"/>
        <w:rPr>
          <w:bCs/>
          <w:iCs/>
        </w:rPr>
      </w:pPr>
      <w:r w:rsidRPr="00F342BD">
        <w:rPr>
          <w:color w:val="000000"/>
        </w:rPr>
        <w:t>Рис.</w:t>
      </w:r>
      <w:r w:rsidR="00FE5D85">
        <w:rPr>
          <w:color w:val="000000"/>
        </w:rPr>
        <w:t>11</w:t>
      </w:r>
      <w:r w:rsidRPr="00F342BD">
        <w:rPr>
          <w:iCs/>
        </w:rPr>
        <w:t xml:space="preserve"> Натюрморт</w:t>
      </w:r>
      <w:r>
        <w:rPr>
          <w:iCs/>
        </w:rPr>
        <w:t xml:space="preserve"> гуашью</w:t>
      </w:r>
      <w:r w:rsidRPr="00F342BD">
        <w:rPr>
          <w:iCs/>
        </w:rPr>
        <w:t xml:space="preserve">  в технике </w:t>
      </w:r>
      <w:r w:rsidRPr="00F342BD">
        <w:rPr>
          <w:rStyle w:val="af2"/>
          <w:b w:val="0"/>
          <w:iCs/>
        </w:rPr>
        <w:t>«</w:t>
      </w:r>
      <w:r>
        <w:rPr>
          <w:rStyle w:val="af2"/>
          <w:b w:val="0"/>
          <w:iCs/>
        </w:rPr>
        <w:t>Мазок</w:t>
      </w:r>
      <w:r w:rsidRPr="00F342BD">
        <w:rPr>
          <w:rStyle w:val="af2"/>
          <w:b w:val="0"/>
          <w:iCs/>
        </w:rPr>
        <w:t>»</w:t>
      </w:r>
    </w:p>
    <w:p w:rsidR="00B83E0D" w:rsidRDefault="00B83E0D" w:rsidP="00B83E0D">
      <w:pPr>
        <w:pStyle w:val="a5"/>
        <w:spacing w:before="0" w:beforeAutospacing="0" w:after="375" w:afterAutospacing="0"/>
        <w:jc w:val="center"/>
        <w:textAlignment w:val="baseline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 wp14:anchorId="45C8C0CF" wp14:editId="41999AFE">
            <wp:extent cx="4461182" cy="3350349"/>
            <wp:effectExtent l="0" t="0" r="0" b="2540"/>
            <wp:docPr id="19" name="Рисунок 19" descr="F:\живопись гуашью\8458_education_still_life_painting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живопись гуашью\8458_education_still_life_painting01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1432" cy="3358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5C48" w:rsidRPr="00BD5C48" w:rsidRDefault="00BD5C48" w:rsidP="00BD5C48">
      <w:pPr>
        <w:pStyle w:val="a5"/>
        <w:spacing w:before="0" w:beforeAutospacing="0" w:after="375" w:afterAutospacing="0"/>
        <w:jc w:val="center"/>
        <w:textAlignment w:val="baseline"/>
        <w:rPr>
          <w:bCs/>
          <w:iCs/>
        </w:rPr>
      </w:pPr>
      <w:r w:rsidRPr="00F342BD">
        <w:rPr>
          <w:color w:val="000000"/>
        </w:rPr>
        <w:t>Рис.</w:t>
      </w:r>
      <w:r>
        <w:rPr>
          <w:color w:val="000000"/>
        </w:rPr>
        <w:t>12</w:t>
      </w:r>
      <w:r w:rsidRPr="00F342BD">
        <w:rPr>
          <w:iCs/>
        </w:rPr>
        <w:t xml:space="preserve"> Натюрморт</w:t>
      </w:r>
      <w:r>
        <w:rPr>
          <w:iCs/>
        </w:rPr>
        <w:t xml:space="preserve"> гуашью</w:t>
      </w:r>
      <w:r w:rsidRPr="00F342BD">
        <w:rPr>
          <w:iCs/>
        </w:rPr>
        <w:t xml:space="preserve">  в технике </w:t>
      </w:r>
      <w:r w:rsidRPr="00F342BD">
        <w:rPr>
          <w:rStyle w:val="af2"/>
          <w:b w:val="0"/>
          <w:iCs/>
        </w:rPr>
        <w:t>«</w:t>
      </w:r>
      <w:r>
        <w:rPr>
          <w:rStyle w:val="af2"/>
          <w:b w:val="0"/>
          <w:iCs/>
        </w:rPr>
        <w:t>Лессировка</w:t>
      </w:r>
      <w:r w:rsidRPr="00F342BD">
        <w:rPr>
          <w:rStyle w:val="af2"/>
          <w:b w:val="0"/>
          <w:iCs/>
        </w:rPr>
        <w:t>»</w:t>
      </w:r>
    </w:p>
    <w:p w:rsidR="00B83E0D" w:rsidRDefault="002A637D" w:rsidP="00BD5C48">
      <w:pPr>
        <w:pStyle w:val="a5"/>
        <w:spacing w:before="0" w:beforeAutospacing="0" w:after="0" w:afterAutospacing="0"/>
        <w:jc w:val="center"/>
        <w:textAlignment w:val="baseline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lastRenderedPageBreak/>
        <w:drawing>
          <wp:inline distT="0" distB="0" distL="0" distR="0" wp14:anchorId="22D40BE3" wp14:editId="3BD8C2DB">
            <wp:extent cx="2698044" cy="4047066"/>
            <wp:effectExtent l="0" t="0" r="7620" b="0"/>
            <wp:docPr id="11" name="Рисунок 11" descr="F:\живопись гуашью\0edc7bf17e2fc60c7a2525320055e33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живопись гуашью\0edc7bf17e2fc60c7a2525320055e33e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044" cy="4047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5C48" w:rsidRDefault="00BD5C48" w:rsidP="00BD5C48">
      <w:pPr>
        <w:pStyle w:val="a5"/>
        <w:spacing w:before="0" w:beforeAutospacing="0" w:after="0" w:afterAutospacing="0"/>
        <w:jc w:val="center"/>
        <w:textAlignment w:val="baseline"/>
        <w:rPr>
          <w:color w:val="000000"/>
          <w:sz w:val="28"/>
          <w:szCs w:val="28"/>
        </w:rPr>
      </w:pPr>
    </w:p>
    <w:p w:rsidR="00BD5C48" w:rsidRDefault="00BD5C48" w:rsidP="00BD5C48">
      <w:pPr>
        <w:pStyle w:val="a5"/>
        <w:spacing w:before="0" w:beforeAutospacing="0" w:after="0" w:afterAutospacing="0"/>
        <w:jc w:val="center"/>
        <w:textAlignment w:val="baseline"/>
        <w:rPr>
          <w:rStyle w:val="af2"/>
          <w:b w:val="0"/>
          <w:iCs/>
        </w:rPr>
      </w:pPr>
      <w:r w:rsidRPr="00F342BD">
        <w:rPr>
          <w:color w:val="000000"/>
        </w:rPr>
        <w:t>Рис.</w:t>
      </w:r>
      <w:r>
        <w:rPr>
          <w:color w:val="000000"/>
        </w:rPr>
        <w:t>13</w:t>
      </w:r>
      <w:r w:rsidRPr="00F342BD">
        <w:rPr>
          <w:iCs/>
        </w:rPr>
        <w:t xml:space="preserve"> Натюрморт</w:t>
      </w:r>
      <w:r>
        <w:rPr>
          <w:iCs/>
        </w:rPr>
        <w:t xml:space="preserve"> гуашью</w:t>
      </w:r>
      <w:r w:rsidRPr="00F342BD">
        <w:rPr>
          <w:iCs/>
        </w:rPr>
        <w:t xml:space="preserve">  в технике </w:t>
      </w:r>
      <w:r w:rsidRPr="00F342BD">
        <w:rPr>
          <w:rStyle w:val="af2"/>
          <w:b w:val="0"/>
          <w:iCs/>
        </w:rPr>
        <w:t>«</w:t>
      </w:r>
      <w:r w:rsidRPr="006D4688">
        <w:rPr>
          <w:rStyle w:val="af2"/>
          <w:b w:val="0"/>
          <w:iCs/>
          <w:sz w:val="28"/>
          <w:szCs w:val="28"/>
        </w:rPr>
        <w:t>Гуашевая заливка с переходом цвета</w:t>
      </w:r>
      <w:r w:rsidRPr="00F342BD">
        <w:rPr>
          <w:rStyle w:val="af2"/>
          <w:b w:val="0"/>
          <w:iCs/>
        </w:rPr>
        <w:t>»</w:t>
      </w:r>
    </w:p>
    <w:p w:rsidR="00BD5C48" w:rsidRDefault="00BD5C48" w:rsidP="00BD5C48">
      <w:pPr>
        <w:pStyle w:val="a5"/>
        <w:spacing w:before="0" w:beforeAutospacing="0" w:after="0" w:afterAutospacing="0"/>
        <w:jc w:val="center"/>
        <w:textAlignment w:val="baseline"/>
        <w:rPr>
          <w:rStyle w:val="af2"/>
          <w:b w:val="0"/>
          <w:iCs/>
        </w:rPr>
      </w:pPr>
    </w:p>
    <w:p w:rsidR="00BD5C48" w:rsidRPr="00BD5C48" w:rsidRDefault="00BD5C48" w:rsidP="00BD5C48">
      <w:pPr>
        <w:pStyle w:val="a5"/>
        <w:spacing w:before="0" w:beforeAutospacing="0" w:after="0" w:afterAutospacing="0"/>
        <w:jc w:val="center"/>
        <w:textAlignment w:val="baseline"/>
        <w:rPr>
          <w:bCs/>
          <w:iCs/>
        </w:rPr>
      </w:pPr>
    </w:p>
    <w:p w:rsidR="006D4688" w:rsidRDefault="00B83E0D" w:rsidP="006D4688">
      <w:pPr>
        <w:pStyle w:val="a5"/>
        <w:spacing w:before="0" w:beforeAutospacing="0" w:after="375" w:afterAutospacing="0"/>
        <w:jc w:val="center"/>
        <w:textAlignment w:val="baseline"/>
        <w:rPr>
          <w:color w:val="000000"/>
          <w:sz w:val="28"/>
          <w:szCs w:val="28"/>
        </w:rPr>
      </w:pPr>
      <w:r w:rsidRPr="00A9161C">
        <w:rPr>
          <w:i/>
          <w:iCs/>
          <w:noProof/>
          <w:color w:val="424242"/>
          <w:sz w:val="28"/>
          <w:szCs w:val="28"/>
        </w:rPr>
        <w:drawing>
          <wp:inline distT="0" distB="0" distL="0" distR="0" wp14:anchorId="3D0CF275" wp14:editId="34BE57E2">
            <wp:extent cx="4609480" cy="3386667"/>
            <wp:effectExtent l="0" t="0" r="635" b="4445"/>
            <wp:docPr id="18" name="Рисунок 18" descr="https://poznayka.org/baza1/52626852329.files/image0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23" descr="https://poznayka.org/baza1/52626852329.files/image043.pn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5690" cy="3391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5C48" w:rsidRPr="00B83E0D" w:rsidRDefault="00BD5C48" w:rsidP="00BD5C48">
      <w:pPr>
        <w:pStyle w:val="a5"/>
        <w:spacing w:before="0" w:beforeAutospacing="0" w:after="375" w:afterAutospacing="0"/>
        <w:jc w:val="center"/>
        <w:textAlignment w:val="baseline"/>
        <w:rPr>
          <w:bCs/>
          <w:iCs/>
        </w:rPr>
      </w:pPr>
      <w:r w:rsidRPr="00F342BD">
        <w:rPr>
          <w:color w:val="000000"/>
        </w:rPr>
        <w:t>Рис.</w:t>
      </w:r>
      <w:r>
        <w:rPr>
          <w:color w:val="000000"/>
        </w:rPr>
        <w:t>14</w:t>
      </w:r>
      <w:r w:rsidRPr="00F342BD">
        <w:rPr>
          <w:iCs/>
        </w:rPr>
        <w:t xml:space="preserve"> Натюрморт</w:t>
      </w:r>
      <w:r>
        <w:rPr>
          <w:iCs/>
        </w:rPr>
        <w:t xml:space="preserve"> гуашью</w:t>
      </w:r>
      <w:r w:rsidRPr="00F342BD">
        <w:rPr>
          <w:iCs/>
        </w:rPr>
        <w:t xml:space="preserve">  в технике </w:t>
      </w:r>
      <w:r w:rsidRPr="00F342BD">
        <w:rPr>
          <w:rStyle w:val="af2"/>
          <w:b w:val="0"/>
          <w:iCs/>
        </w:rPr>
        <w:t>«</w:t>
      </w:r>
      <w:r w:rsidRPr="00BD6712">
        <w:rPr>
          <w:rStyle w:val="af2"/>
          <w:b w:val="0"/>
          <w:iCs/>
          <w:sz w:val="28"/>
          <w:szCs w:val="28"/>
        </w:rPr>
        <w:t>Пуантилизм</w:t>
      </w:r>
      <w:r w:rsidRPr="00F342BD">
        <w:rPr>
          <w:rStyle w:val="af2"/>
          <w:b w:val="0"/>
          <w:iCs/>
        </w:rPr>
        <w:t>»</w:t>
      </w:r>
    </w:p>
    <w:p w:rsidR="001D2600" w:rsidRDefault="001D2600" w:rsidP="00B83E0D">
      <w:pPr>
        <w:pStyle w:val="a5"/>
        <w:spacing w:before="0" w:beforeAutospacing="0" w:after="375" w:afterAutospacing="0"/>
        <w:jc w:val="center"/>
        <w:textAlignment w:val="baseline"/>
        <w:rPr>
          <w:bCs/>
          <w:iCs/>
        </w:rPr>
      </w:pPr>
    </w:p>
    <w:p w:rsidR="003E70F7" w:rsidRDefault="003E70F7" w:rsidP="003E70F7">
      <w:pPr>
        <w:rPr>
          <w:i/>
          <w:sz w:val="28"/>
          <w:szCs w:val="28"/>
        </w:rPr>
      </w:pPr>
      <w:r>
        <w:rPr>
          <w:i/>
          <w:sz w:val="28"/>
          <w:szCs w:val="28"/>
        </w:rPr>
        <w:lastRenderedPageBreak/>
        <w:t>Вопросы к конкретной ситуации:</w:t>
      </w:r>
    </w:p>
    <w:p w:rsidR="003E70F7" w:rsidRPr="003277D7" w:rsidRDefault="003E70F7" w:rsidP="003E70F7">
      <w:pPr>
        <w:rPr>
          <w:sz w:val="28"/>
          <w:szCs w:val="28"/>
        </w:rPr>
      </w:pPr>
      <w:r>
        <w:rPr>
          <w:sz w:val="28"/>
          <w:szCs w:val="28"/>
        </w:rPr>
        <w:t>1.</w:t>
      </w:r>
      <w:r w:rsidRPr="00AF6C64">
        <w:rPr>
          <w:sz w:val="28"/>
          <w:szCs w:val="28"/>
        </w:rPr>
        <w:t xml:space="preserve"> </w:t>
      </w:r>
      <w:r w:rsidRPr="00F230BB">
        <w:rPr>
          <w:sz w:val="28"/>
          <w:szCs w:val="28"/>
        </w:rPr>
        <w:t>Изучение живописного письма</w:t>
      </w:r>
      <w:r>
        <w:rPr>
          <w:sz w:val="28"/>
          <w:szCs w:val="28"/>
        </w:rPr>
        <w:t xml:space="preserve"> гуашью </w:t>
      </w:r>
      <w:r w:rsidRPr="00F230B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 различных техниках, </w:t>
      </w:r>
      <w:r w:rsidRPr="00F230BB">
        <w:rPr>
          <w:sz w:val="28"/>
          <w:szCs w:val="28"/>
        </w:rPr>
        <w:t>в работах над</w:t>
      </w:r>
      <w:r>
        <w:rPr>
          <w:sz w:val="28"/>
          <w:szCs w:val="28"/>
        </w:rPr>
        <w:t xml:space="preserve"> натюрмортом</w:t>
      </w:r>
      <w:r w:rsidRPr="00F230BB">
        <w:rPr>
          <w:sz w:val="28"/>
          <w:szCs w:val="28"/>
        </w:rPr>
        <w:t>,</w:t>
      </w:r>
      <w:r>
        <w:rPr>
          <w:sz w:val="28"/>
          <w:szCs w:val="28"/>
        </w:rPr>
        <w:t xml:space="preserve"> пейзажем и др.</w:t>
      </w:r>
      <w:r w:rsidRPr="00F230BB">
        <w:rPr>
          <w:sz w:val="28"/>
          <w:szCs w:val="28"/>
        </w:rPr>
        <w:t xml:space="preserve"> при</w:t>
      </w:r>
      <w:r w:rsidR="007A15C9">
        <w:rPr>
          <w:sz w:val="28"/>
          <w:szCs w:val="28"/>
        </w:rPr>
        <w:t xml:space="preserve"> различных условиях освещения (</w:t>
      </w:r>
      <w:r w:rsidRPr="00F230BB">
        <w:rPr>
          <w:sz w:val="28"/>
          <w:szCs w:val="28"/>
        </w:rPr>
        <w:t>боковое верхнее</w:t>
      </w:r>
      <w:r w:rsidR="007A15C9">
        <w:rPr>
          <w:sz w:val="28"/>
          <w:szCs w:val="28"/>
        </w:rPr>
        <w:t xml:space="preserve">, с двух сторон, против света, в </w:t>
      </w:r>
      <w:r w:rsidRPr="00F230BB">
        <w:rPr>
          <w:sz w:val="28"/>
          <w:szCs w:val="28"/>
        </w:rPr>
        <w:t xml:space="preserve"> контрастном освещении, </w:t>
      </w:r>
      <w:r w:rsidR="007A15C9">
        <w:rPr>
          <w:sz w:val="28"/>
          <w:szCs w:val="28"/>
        </w:rPr>
        <w:t xml:space="preserve">с </w:t>
      </w:r>
      <w:r w:rsidRPr="00F230BB">
        <w:rPr>
          <w:sz w:val="28"/>
          <w:szCs w:val="28"/>
        </w:rPr>
        <w:t>контрастным темным и светлым фоном).</w:t>
      </w:r>
    </w:p>
    <w:p w:rsidR="003E70F7" w:rsidRDefault="00A40EAF" w:rsidP="003E70F7">
      <w:pPr>
        <w:rPr>
          <w:sz w:val="28"/>
          <w:szCs w:val="28"/>
        </w:rPr>
      </w:pPr>
      <w:r w:rsidRPr="00A40EAF">
        <w:rPr>
          <w:sz w:val="28"/>
          <w:szCs w:val="28"/>
        </w:rPr>
        <w:t xml:space="preserve">2. </w:t>
      </w:r>
      <w:r>
        <w:rPr>
          <w:sz w:val="28"/>
          <w:szCs w:val="28"/>
        </w:rPr>
        <w:t>В чем заключается п</w:t>
      </w:r>
      <w:r w:rsidRPr="005E7CFA">
        <w:rPr>
          <w:sz w:val="28"/>
          <w:szCs w:val="28"/>
        </w:rPr>
        <w:t xml:space="preserve">ередача в этюде формы и объема предметов цветом </w:t>
      </w:r>
      <w:r>
        <w:rPr>
          <w:sz w:val="28"/>
          <w:szCs w:val="28"/>
        </w:rPr>
        <w:t>с учетом конкретного освещения</w:t>
      </w:r>
      <w:r w:rsidRPr="003277D7">
        <w:rPr>
          <w:sz w:val="28"/>
          <w:szCs w:val="28"/>
        </w:rPr>
        <w:t>?</w:t>
      </w:r>
      <w:r>
        <w:rPr>
          <w:b/>
          <w:sz w:val="28"/>
          <w:szCs w:val="28"/>
        </w:rPr>
        <w:t xml:space="preserve"> </w:t>
      </w:r>
    </w:p>
    <w:p w:rsidR="00A40EAF" w:rsidRDefault="00A40EAF" w:rsidP="003E70F7">
      <w:pPr>
        <w:rPr>
          <w:sz w:val="28"/>
          <w:szCs w:val="28"/>
        </w:rPr>
      </w:pPr>
    </w:p>
    <w:p w:rsidR="003E70F7" w:rsidRPr="008719B5" w:rsidRDefault="003E70F7" w:rsidP="003E70F7">
      <w:pPr>
        <w:rPr>
          <w:i/>
          <w:sz w:val="28"/>
          <w:szCs w:val="28"/>
        </w:rPr>
      </w:pPr>
      <w:r w:rsidRPr="008719B5">
        <w:rPr>
          <w:i/>
          <w:sz w:val="28"/>
          <w:szCs w:val="28"/>
        </w:rPr>
        <w:t>Практическая задача</w:t>
      </w:r>
    </w:p>
    <w:p w:rsidR="00C90DEF" w:rsidRPr="00C90DEF" w:rsidRDefault="003E70F7" w:rsidP="00C90DEF">
      <w:pPr>
        <w:rPr>
          <w:b/>
          <w:sz w:val="28"/>
          <w:szCs w:val="28"/>
        </w:rPr>
      </w:pPr>
      <w:r>
        <w:rPr>
          <w:sz w:val="28"/>
          <w:szCs w:val="28"/>
        </w:rPr>
        <w:t>1.</w:t>
      </w:r>
      <w:r w:rsidRPr="003072E8">
        <w:rPr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 w:rsidRPr="00600845">
        <w:rPr>
          <w:sz w:val="28"/>
          <w:szCs w:val="28"/>
        </w:rPr>
        <w:t>ыполнить с натуры на листе формата А</w:t>
      </w:r>
      <w:proofErr w:type="gramStart"/>
      <w:r w:rsidRPr="00600845">
        <w:rPr>
          <w:sz w:val="28"/>
          <w:szCs w:val="28"/>
        </w:rPr>
        <w:t>2</w:t>
      </w:r>
      <w:proofErr w:type="gramEnd"/>
      <w:r w:rsidRPr="00600845">
        <w:rPr>
          <w:sz w:val="28"/>
          <w:szCs w:val="28"/>
        </w:rPr>
        <w:t xml:space="preserve"> </w:t>
      </w:r>
      <w:r w:rsidR="007A15C9">
        <w:rPr>
          <w:sz w:val="28"/>
          <w:szCs w:val="28"/>
        </w:rPr>
        <w:t xml:space="preserve"> </w:t>
      </w:r>
      <w:r w:rsidRPr="00600845">
        <w:rPr>
          <w:sz w:val="28"/>
          <w:szCs w:val="28"/>
        </w:rPr>
        <w:t>натюрморт</w:t>
      </w:r>
      <w:r>
        <w:rPr>
          <w:sz w:val="28"/>
          <w:szCs w:val="28"/>
        </w:rPr>
        <w:t xml:space="preserve">,  </w:t>
      </w:r>
      <w:r w:rsidRPr="00600845">
        <w:rPr>
          <w:sz w:val="28"/>
          <w:szCs w:val="28"/>
        </w:rPr>
        <w:t xml:space="preserve"> используя</w:t>
      </w:r>
      <w:r>
        <w:rPr>
          <w:sz w:val="28"/>
          <w:szCs w:val="28"/>
        </w:rPr>
        <w:t xml:space="preserve"> </w:t>
      </w:r>
      <w:r w:rsidR="00C90DEF">
        <w:rPr>
          <w:sz w:val="28"/>
          <w:szCs w:val="28"/>
        </w:rPr>
        <w:t xml:space="preserve"> одну из техник выполнения  гуашью </w:t>
      </w:r>
      <w:r w:rsidRPr="00600845">
        <w:rPr>
          <w:sz w:val="28"/>
          <w:szCs w:val="28"/>
        </w:rPr>
        <w:t>при естественном освещении</w:t>
      </w:r>
      <w:r w:rsidR="00C90DEF">
        <w:rPr>
          <w:sz w:val="28"/>
          <w:szCs w:val="28"/>
        </w:rPr>
        <w:t xml:space="preserve">. </w:t>
      </w:r>
    </w:p>
    <w:p w:rsidR="00C90DEF" w:rsidRPr="00C90DEF" w:rsidRDefault="00C90DEF" w:rsidP="00C90DEF">
      <w:pPr>
        <w:rPr>
          <w:b/>
          <w:sz w:val="28"/>
          <w:szCs w:val="28"/>
          <w:u w:val="single"/>
        </w:rPr>
      </w:pPr>
      <w:r w:rsidRPr="00C90DEF">
        <w:rPr>
          <w:sz w:val="28"/>
          <w:szCs w:val="28"/>
        </w:rPr>
        <w:t xml:space="preserve">2. </w:t>
      </w:r>
      <w:r w:rsidR="0048295D">
        <w:rPr>
          <w:sz w:val="28"/>
          <w:szCs w:val="28"/>
        </w:rPr>
        <w:t xml:space="preserve">Передать </w:t>
      </w:r>
      <w:r w:rsidRPr="00C90DEF">
        <w:rPr>
          <w:sz w:val="28"/>
          <w:szCs w:val="28"/>
        </w:rPr>
        <w:t xml:space="preserve"> в этюде формы драпировки со складками, с передачей объема и учетом конкретного освещения.</w:t>
      </w:r>
      <w:r w:rsidRPr="00007DA0">
        <w:t xml:space="preserve"> </w:t>
      </w:r>
    </w:p>
    <w:p w:rsidR="003E70F7" w:rsidRPr="00F230BB" w:rsidRDefault="007A15C9" w:rsidP="003E70F7">
      <w:pPr>
        <w:rPr>
          <w:sz w:val="28"/>
          <w:szCs w:val="28"/>
        </w:rPr>
      </w:pPr>
      <w:r>
        <w:rPr>
          <w:sz w:val="28"/>
          <w:szCs w:val="28"/>
        </w:rPr>
        <w:t>3</w:t>
      </w:r>
      <w:r w:rsidR="00A40EAF">
        <w:rPr>
          <w:sz w:val="28"/>
          <w:szCs w:val="28"/>
        </w:rPr>
        <w:t xml:space="preserve"> </w:t>
      </w:r>
      <w:r w:rsidR="003E70F7" w:rsidRPr="00F230BB">
        <w:rPr>
          <w:sz w:val="28"/>
          <w:szCs w:val="28"/>
        </w:rPr>
        <w:t>Достижение целостности изображения через цветовую гармонию натуры и среды.</w:t>
      </w:r>
    </w:p>
    <w:p w:rsidR="003E70F7" w:rsidRPr="007A15C9" w:rsidRDefault="007A15C9" w:rsidP="007A15C9">
      <w:pPr>
        <w:rPr>
          <w:sz w:val="28"/>
          <w:szCs w:val="28"/>
        </w:rPr>
      </w:pPr>
      <w:r>
        <w:rPr>
          <w:sz w:val="28"/>
          <w:szCs w:val="28"/>
        </w:rPr>
        <w:t>4</w:t>
      </w:r>
      <w:r w:rsidR="003E70F7">
        <w:rPr>
          <w:sz w:val="28"/>
          <w:szCs w:val="28"/>
        </w:rPr>
        <w:t xml:space="preserve">. </w:t>
      </w:r>
      <w:r w:rsidR="003E70F7" w:rsidRPr="00F230BB">
        <w:rPr>
          <w:sz w:val="28"/>
          <w:szCs w:val="28"/>
        </w:rPr>
        <w:t>Изучение выразительных возможностей  техники</w:t>
      </w:r>
      <w:r w:rsidR="00A40EAF">
        <w:rPr>
          <w:sz w:val="28"/>
          <w:szCs w:val="28"/>
        </w:rPr>
        <w:t xml:space="preserve"> </w:t>
      </w:r>
      <w:r w:rsidR="003E70F7" w:rsidRPr="00F230BB">
        <w:rPr>
          <w:sz w:val="28"/>
          <w:szCs w:val="28"/>
        </w:rPr>
        <w:t xml:space="preserve"> </w:t>
      </w:r>
      <w:r w:rsidR="003E70F7">
        <w:rPr>
          <w:sz w:val="28"/>
          <w:szCs w:val="28"/>
        </w:rPr>
        <w:t xml:space="preserve">в </w:t>
      </w:r>
      <w:r w:rsidR="003E70F7" w:rsidRPr="00F230BB">
        <w:rPr>
          <w:sz w:val="28"/>
          <w:szCs w:val="28"/>
        </w:rPr>
        <w:t>живописи.</w:t>
      </w:r>
    </w:p>
    <w:p w:rsidR="007A15C9" w:rsidRDefault="007A15C9" w:rsidP="00B83E0D">
      <w:pPr>
        <w:rPr>
          <w:i/>
          <w:sz w:val="28"/>
          <w:szCs w:val="28"/>
        </w:rPr>
      </w:pPr>
    </w:p>
    <w:p w:rsidR="00041EE5" w:rsidRDefault="00041EE5" w:rsidP="00B83E0D">
      <w:pPr>
        <w:rPr>
          <w:rStyle w:val="a7"/>
        </w:rPr>
      </w:pPr>
    </w:p>
    <w:p w:rsidR="00041EE5" w:rsidRPr="00681F56" w:rsidRDefault="00041EE5" w:rsidP="00D36264">
      <w:pPr>
        <w:ind w:left="30" w:firstLine="426"/>
        <w:jc w:val="both"/>
      </w:pPr>
    </w:p>
    <w:p w:rsidR="00071FDF" w:rsidRPr="005E7CFA" w:rsidRDefault="00071FDF" w:rsidP="00D36264">
      <w:pPr>
        <w:ind w:firstLine="426"/>
        <w:rPr>
          <w:sz w:val="28"/>
          <w:szCs w:val="28"/>
        </w:rPr>
      </w:pPr>
    </w:p>
    <w:p w:rsidR="00071FDF" w:rsidRDefault="00071FDF" w:rsidP="00D36264">
      <w:pPr>
        <w:ind w:left="360" w:firstLine="426"/>
        <w:rPr>
          <w:b/>
          <w:sz w:val="28"/>
          <w:szCs w:val="28"/>
          <w:u w:val="single"/>
        </w:rPr>
      </w:pPr>
    </w:p>
    <w:p w:rsidR="00071FDF" w:rsidRDefault="00071FDF" w:rsidP="00D36264">
      <w:pPr>
        <w:ind w:left="360" w:firstLine="426"/>
        <w:rPr>
          <w:b/>
          <w:sz w:val="28"/>
          <w:szCs w:val="28"/>
          <w:u w:val="single"/>
        </w:rPr>
      </w:pPr>
    </w:p>
    <w:p w:rsidR="00071FDF" w:rsidRDefault="00071FDF" w:rsidP="00D36264">
      <w:pPr>
        <w:ind w:left="360" w:firstLine="426"/>
        <w:rPr>
          <w:b/>
          <w:sz w:val="28"/>
          <w:szCs w:val="28"/>
          <w:u w:val="single"/>
        </w:rPr>
      </w:pPr>
    </w:p>
    <w:p w:rsidR="00071FDF" w:rsidRDefault="00071FDF" w:rsidP="00D36264">
      <w:pPr>
        <w:ind w:left="360" w:firstLine="426"/>
        <w:rPr>
          <w:b/>
          <w:sz w:val="28"/>
          <w:szCs w:val="28"/>
          <w:u w:val="single"/>
        </w:rPr>
      </w:pPr>
    </w:p>
    <w:p w:rsidR="00071FDF" w:rsidRDefault="00071FDF" w:rsidP="00D36264">
      <w:pPr>
        <w:ind w:left="360" w:firstLine="426"/>
        <w:rPr>
          <w:b/>
          <w:sz w:val="28"/>
          <w:szCs w:val="28"/>
          <w:u w:val="single"/>
        </w:rPr>
      </w:pPr>
    </w:p>
    <w:p w:rsidR="00071FDF" w:rsidRDefault="00071FDF" w:rsidP="00D36264">
      <w:pPr>
        <w:ind w:left="360" w:firstLine="426"/>
        <w:rPr>
          <w:b/>
          <w:sz w:val="28"/>
          <w:szCs w:val="28"/>
          <w:u w:val="single"/>
        </w:rPr>
      </w:pPr>
    </w:p>
    <w:p w:rsidR="00071FDF" w:rsidRDefault="00071FDF" w:rsidP="00D36264">
      <w:pPr>
        <w:ind w:left="360" w:firstLine="426"/>
        <w:rPr>
          <w:b/>
          <w:sz w:val="28"/>
          <w:szCs w:val="28"/>
          <w:u w:val="single"/>
        </w:rPr>
      </w:pPr>
    </w:p>
    <w:p w:rsidR="00071FDF" w:rsidRDefault="00071FDF" w:rsidP="00D36264">
      <w:pPr>
        <w:ind w:left="360" w:firstLine="426"/>
        <w:rPr>
          <w:b/>
          <w:sz w:val="28"/>
          <w:szCs w:val="28"/>
          <w:u w:val="single"/>
        </w:rPr>
      </w:pPr>
    </w:p>
    <w:p w:rsidR="00071FDF" w:rsidRDefault="00071FDF" w:rsidP="00D36264">
      <w:pPr>
        <w:ind w:left="360" w:firstLine="426"/>
        <w:rPr>
          <w:b/>
          <w:sz w:val="28"/>
          <w:szCs w:val="28"/>
          <w:u w:val="single"/>
        </w:rPr>
      </w:pPr>
    </w:p>
    <w:p w:rsidR="00071FDF" w:rsidRDefault="00071FDF" w:rsidP="00D36264">
      <w:pPr>
        <w:ind w:left="360" w:firstLine="426"/>
        <w:rPr>
          <w:b/>
          <w:sz w:val="28"/>
          <w:szCs w:val="28"/>
          <w:u w:val="single"/>
        </w:rPr>
      </w:pPr>
    </w:p>
    <w:p w:rsidR="00071FDF" w:rsidRDefault="00071FDF" w:rsidP="00D36264">
      <w:pPr>
        <w:ind w:left="360" w:firstLine="426"/>
        <w:rPr>
          <w:b/>
          <w:sz w:val="28"/>
          <w:szCs w:val="28"/>
          <w:u w:val="single"/>
        </w:rPr>
      </w:pPr>
    </w:p>
    <w:p w:rsidR="00071FDF" w:rsidRDefault="00071FDF" w:rsidP="00D36264">
      <w:pPr>
        <w:ind w:left="360" w:firstLine="426"/>
        <w:rPr>
          <w:b/>
          <w:sz w:val="28"/>
          <w:szCs w:val="28"/>
          <w:u w:val="single"/>
        </w:rPr>
      </w:pPr>
    </w:p>
    <w:p w:rsidR="00071FDF" w:rsidRDefault="00071FDF" w:rsidP="00D36264">
      <w:pPr>
        <w:ind w:left="360" w:firstLine="426"/>
        <w:rPr>
          <w:b/>
          <w:sz w:val="28"/>
          <w:szCs w:val="28"/>
          <w:u w:val="single"/>
        </w:rPr>
      </w:pPr>
    </w:p>
    <w:p w:rsidR="00071FDF" w:rsidRDefault="00071FDF" w:rsidP="00D36264">
      <w:pPr>
        <w:ind w:left="360" w:firstLine="426"/>
        <w:rPr>
          <w:b/>
          <w:sz w:val="28"/>
          <w:szCs w:val="28"/>
          <w:u w:val="single"/>
        </w:rPr>
      </w:pPr>
    </w:p>
    <w:p w:rsidR="00071FDF" w:rsidRDefault="00071FDF" w:rsidP="00D36264">
      <w:pPr>
        <w:ind w:left="360" w:firstLine="426"/>
        <w:rPr>
          <w:b/>
          <w:sz w:val="28"/>
          <w:szCs w:val="28"/>
          <w:u w:val="single"/>
        </w:rPr>
      </w:pPr>
    </w:p>
    <w:p w:rsidR="00B938D3" w:rsidRDefault="00B938D3" w:rsidP="00D36264">
      <w:pPr>
        <w:ind w:left="360" w:firstLine="426"/>
        <w:rPr>
          <w:b/>
          <w:sz w:val="28"/>
          <w:szCs w:val="28"/>
          <w:u w:val="single"/>
        </w:rPr>
      </w:pPr>
    </w:p>
    <w:p w:rsidR="00B938D3" w:rsidRDefault="00B938D3" w:rsidP="00D36264">
      <w:pPr>
        <w:ind w:left="360" w:firstLine="426"/>
        <w:rPr>
          <w:b/>
          <w:sz w:val="28"/>
          <w:szCs w:val="28"/>
          <w:u w:val="single"/>
        </w:rPr>
      </w:pPr>
    </w:p>
    <w:p w:rsidR="00B938D3" w:rsidRDefault="00B938D3" w:rsidP="00D36264">
      <w:pPr>
        <w:ind w:left="360" w:firstLine="426"/>
        <w:rPr>
          <w:b/>
          <w:sz w:val="28"/>
          <w:szCs w:val="28"/>
          <w:u w:val="single"/>
        </w:rPr>
      </w:pPr>
    </w:p>
    <w:p w:rsidR="00715B97" w:rsidRDefault="00715B97" w:rsidP="00D36264">
      <w:pPr>
        <w:ind w:firstLine="426"/>
        <w:jc w:val="both"/>
        <w:rPr>
          <w:caps/>
          <w:sz w:val="28"/>
          <w:szCs w:val="28"/>
        </w:rPr>
      </w:pPr>
    </w:p>
    <w:p w:rsidR="00A40EAF" w:rsidRDefault="00A40EAF" w:rsidP="00D36264">
      <w:pPr>
        <w:ind w:firstLine="426"/>
        <w:jc w:val="both"/>
        <w:rPr>
          <w:caps/>
          <w:sz w:val="28"/>
          <w:szCs w:val="28"/>
        </w:rPr>
      </w:pPr>
    </w:p>
    <w:p w:rsidR="00A40EAF" w:rsidRDefault="00A40EAF" w:rsidP="00D36264">
      <w:pPr>
        <w:ind w:firstLine="426"/>
        <w:jc w:val="both"/>
        <w:rPr>
          <w:caps/>
          <w:sz w:val="28"/>
          <w:szCs w:val="28"/>
        </w:rPr>
      </w:pPr>
    </w:p>
    <w:p w:rsidR="00A40EAF" w:rsidRDefault="00A40EAF" w:rsidP="00D36264">
      <w:pPr>
        <w:ind w:firstLine="426"/>
        <w:jc w:val="both"/>
        <w:rPr>
          <w:caps/>
          <w:sz w:val="28"/>
          <w:szCs w:val="28"/>
        </w:rPr>
      </w:pPr>
    </w:p>
    <w:p w:rsidR="00A40EAF" w:rsidRDefault="00A40EAF" w:rsidP="00D36264">
      <w:pPr>
        <w:ind w:firstLine="426"/>
        <w:jc w:val="both"/>
        <w:rPr>
          <w:caps/>
          <w:sz w:val="28"/>
          <w:szCs w:val="28"/>
        </w:rPr>
      </w:pPr>
    </w:p>
    <w:p w:rsidR="00A40EAF" w:rsidRDefault="00A40EAF" w:rsidP="00D36264">
      <w:pPr>
        <w:ind w:firstLine="426"/>
        <w:jc w:val="both"/>
        <w:rPr>
          <w:caps/>
          <w:sz w:val="28"/>
          <w:szCs w:val="28"/>
        </w:rPr>
      </w:pPr>
    </w:p>
    <w:p w:rsidR="00A40EAF" w:rsidRDefault="00A40EAF" w:rsidP="00D36264">
      <w:pPr>
        <w:ind w:firstLine="426"/>
        <w:jc w:val="both"/>
        <w:rPr>
          <w:caps/>
          <w:sz w:val="28"/>
          <w:szCs w:val="28"/>
        </w:rPr>
      </w:pPr>
    </w:p>
    <w:p w:rsidR="0056496D" w:rsidRPr="00600845" w:rsidRDefault="0056496D" w:rsidP="00D36264">
      <w:pPr>
        <w:ind w:firstLine="426"/>
        <w:jc w:val="center"/>
        <w:rPr>
          <w:b/>
          <w:sz w:val="28"/>
          <w:szCs w:val="28"/>
        </w:rPr>
      </w:pPr>
      <w:r w:rsidRPr="00600845">
        <w:rPr>
          <w:b/>
          <w:sz w:val="28"/>
          <w:szCs w:val="28"/>
        </w:rPr>
        <w:lastRenderedPageBreak/>
        <w:t>Краткий словарь специальных терминов</w:t>
      </w:r>
    </w:p>
    <w:p w:rsidR="0056496D" w:rsidRPr="000E4F8E" w:rsidRDefault="0056496D" w:rsidP="00D36264">
      <w:pPr>
        <w:ind w:firstLine="426"/>
        <w:jc w:val="center"/>
        <w:rPr>
          <w:b/>
          <w:lang w:val="kk-KZ"/>
        </w:rPr>
      </w:pPr>
    </w:p>
    <w:p w:rsidR="0056496D" w:rsidRPr="00600845" w:rsidRDefault="0056496D" w:rsidP="003072E8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>Акварельные краски</w:t>
      </w:r>
      <w:r w:rsidRPr="00600845">
        <w:rPr>
          <w:sz w:val="28"/>
          <w:szCs w:val="28"/>
        </w:rPr>
        <w:t xml:space="preserve"> - водно-клеевые из тонко растертых пигментов, смеша</w:t>
      </w:r>
      <w:proofErr w:type="gramStart"/>
      <w:r w:rsidRPr="00600845">
        <w:rPr>
          <w:sz w:val="28"/>
          <w:szCs w:val="28"/>
        </w:rPr>
        <w:t>н-</w:t>
      </w:r>
      <w:proofErr w:type="gramEnd"/>
      <w:r w:rsidRPr="00600845">
        <w:rPr>
          <w:sz w:val="28"/>
          <w:szCs w:val="28"/>
        </w:rPr>
        <w:t xml:space="preserve"> </w:t>
      </w:r>
      <w:proofErr w:type="spellStart"/>
      <w:r w:rsidRPr="00600845">
        <w:rPr>
          <w:sz w:val="28"/>
          <w:szCs w:val="28"/>
        </w:rPr>
        <w:t>ных</w:t>
      </w:r>
      <w:proofErr w:type="spellEnd"/>
      <w:r w:rsidRPr="00600845">
        <w:rPr>
          <w:sz w:val="28"/>
          <w:szCs w:val="28"/>
        </w:rPr>
        <w:t xml:space="preserve"> с камедью, декстрином, глицерином, иногда с медом или сахарным сиропом; выпускаются сухие, полусырые или полужидкие. </w:t>
      </w:r>
    </w:p>
    <w:p w:rsidR="0056496D" w:rsidRPr="00600845" w:rsidRDefault="0056496D" w:rsidP="003072E8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>Акцент</w:t>
      </w:r>
      <w:r w:rsidRPr="00600845">
        <w:rPr>
          <w:sz w:val="28"/>
          <w:szCs w:val="28"/>
        </w:rPr>
        <w:t xml:space="preserve"> - прием подчеркивания цветом, светом, линией или расположением в пространстве какой-нибудь фигуры, лица, предмета, детали изображения, на которую нужно обратить внимание зрителя. </w:t>
      </w:r>
    </w:p>
    <w:p w:rsidR="0056496D" w:rsidRPr="00600845" w:rsidRDefault="0056496D" w:rsidP="003072E8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>Алла прима</w:t>
      </w:r>
      <w:r w:rsidRPr="00600845">
        <w:rPr>
          <w:sz w:val="28"/>
          <w:szCs w:val="28"/>
        </w:rPr>
        <w:t xml:space="preserve"> - художественный прием в живописи, состоящий в том, что картина пишется без предварительных прописок и подмалевка.</w:t>
      </w:r>
    </w:p>
    <w:p w:rsidR="002D7505" w:rsidRPr="00600845" w:rsidRDefault="0056496D" w:rsidP="003072E8">
      <w:pPr>
        <w:ind w:firstLine="426"/>
        <w:jc w:val="both"/>
        <w:rPr>
          <w:sz w:val="28"/>
          <w:szCs w:val="28"/>
        </w:rPr>
      </w:pPr>
      <w:r w:rsidRPr="00600845">
        <w:rPr>
          <w:sz w:val="28"/>
          <w:szCs w:val="28"/>
        </w:rPr>
        <w:t xml:space="preserve"> </w:t>
      </w:r>
      <w:r w:rsidRPr="00600845">
        <w:rPr>
          <w:b/>
          <w:sz w:val="28"/>
          <w:szCs w:val="28"/>
        </w:rPr>
        <w:t>Блик</w:t>
      </w:r>
      <w:r w:rsidRPr="00600845">
        <w:rPr>
          <w:sz w:val="28"/>
          <w:szCs w:val="28"/>
        </w:rPr>
        <w:t xml:space="preserve"> - элемент светотени. Наиболее светлое место на освещенной (блестящей) поверхности предмета. </w:t>
      </w:r>
    </w:p>
    <w:p w:rsidR="0056496D" w:rsidRPr="00600845" w:rsidRDefault="0056496D" w:rsidP="003072E8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>Видение живописное</w:t>
      </w:r>
      <w:r w:rsidRPr="00600845">
        <w:rPr>
          <w:sz w:val="28"/>
          <w:szCs w:val="28"/>
        </w:rPr>
        <w:t xml:space="preserve"> - видение и понимание цветовых отношений натуры с учетом влияния среды и общего состояния освещенности, которое характерно для натуры в момент ее изображения. </w:t>
      </w:r>
    </w:p>
    <w:p w:rsidR="0056496D" w:rsidRPr="00600845" w:rsidRDefault="0056496D" w:rsidP="003072E8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>Видение художественное</w:t>
      </w:r>
      <w:r w:rsidRPr="00600845">
        <w:rPr>
          <w:sz w:val="28"/>
          <w:szCs w:val="28"/>
        </w:rPr>
        <w:t xml:space="preserve"> - умение дать необходимую эстетическую оценку качеств, заложенных в натуре. Перед изображением натуры художник в основных чертах уже видит ее образное живописное решение с учетом определенного материала.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 xml:space="preserve"> Воздушная перспектива</w:t>
      </w:r>
      <w:r w:rsidRPr="00600845">
        <w:rPr>
          <w:sz w:val="28"/>
          <w:szCs w:val="28"/>
        </w:rPr>
        <w:t xml:space="preserve"> - изменение цвета, очертания и степени освещенности предметов, возникающее по мере удаления натуры от глаз наблюдателя, вследствие увеличения световоздушной прослойки между наблюдателем и предметом.</w:t>
      </w:r>
    </w:p>
    <w:p w:rsidR="002D7505" w:rsidRPr="00600845" w:rsidRDefault="0056496D" w:rsidP="00D36264">
      <w:pPr>
        <w:ind w:firstLine="426"/>
        <w:jc w:val="both"/>
        <w:rPr>
          <w:sz w:val="28"/>
          <w:szCs w:val="28"/>
        </w:rPr>
      </w:pPr>
      <w:r w:rsidRPr="00600845">
        <w:rPr>
          <w:b/>
          <w:sz w:val="28"/>
          <w:szCs w:val="28"/>
        </w:rPr>
        <w:t>Гармония</w:t>
      </w:r>
      <w:r w:rsidRPr="00600845">
        <w:rPr>
          <w:sz w:val="28"/>
          <w:szCs w:val="28"/>
        </w:rPr>
        <w:t xml:space="preserve"> - связь, стройность, единство, соразмерность. В изобразительном искусстве - сочетание форм, взаимосвязь частей или цветов. В живописи </w:t>
      </w:r>
      <w:proofErr w:type="gramStart"/>
      <w:r w:rsidRPr="00600845">
        <w:rPr>
          <w:sz w:val="28"/>
          <w:szCs w:val="28"/>
        </w:rPr>
        <w:t>-с</w:t>
      </w:r>
      <w:proofErr w:type="gramEnd"/>
      <w:r w:rsidRPr="00600845">
        <w:rPr>
          <w:sz w:val="28"/>
          <w:szCs w:val="28"/>
        </w:rPr>
        <w:t xml:space="preserve">оответствие деталей целому, цветовое единство.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 xml:space="preserve">Гризайль </w:t>
      </w:r>
      <w:r w:rsidRPr="00600845">
        <w:rPr>
          <w:sz w:val="28"/>
          <w:szCs w:val="28"/>
        </w:rPr>
        <w:t xml:space="preserve">- техника исполнения произведения, одной краской (преимущественно черной или коричневой); изображение создается на основе тональных отношений (тонов различной степени светлоты).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>Грунт</w:t>
      </w:r>
      <w:r w:rsidRPr="00600845">
        <w:rPr>
          <w:sz w:val="28"/>
          <w:szCs w:val="28"/>
        </w:rPr>
        <w:t xml:space="preserve"> - тонкий слой специального состава (клеевой, масляный, эмульсионный), наносимый поверх холста или картона с целью придания поверхности нужных цветовых и фактурных свойств и ограничения чрезмерного впитывания связующего вещества (масла).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>Гуашь</w:t>
      </w:r>
      <w:r w:rsidRPr="00600845">
        <w:rPr>
          <w:sz w:val="28"/>
          <w:szCs w:val="28"/>
        </w:rPr>
        <w:t xml:space="preserve"> - водная краска, обладающая большими кроющими возможностями. Краски после высыхания быстро светлеют, и нужен определенный опыт, чтобы предвидеть степень изменения их тона и цвета</w:t>
      </w:r>
      <w:proofErr w:type="gramStart"/>
      <w:r w:rsidRPr="00600845">
        <w:rPr>
          <w:sz w:val="28"/>
          <w:szCs w:val="28"/>
        </w:rPr>
        <w:t xml:space="preserve">.. </w:t>
      </w:r>
      <w:proofErr w:type="gramEnd"/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>Детализация</w:t>
      </w:r>
      <w:r w:rsidRPr="00600845">
        <w:rPr>
          <w:sz w:val="28"/>
          <w:szCs w:val="28"/>
        </w:rPr>
        <w:t xml:space="preserve"> - тщательная проработка деталей изображения. В зависимости от задачи, которую ставит перед собой художник, и его творческой манеры степень детализации может быть различной.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sz w:val="28"/>
          <w:szCs w:val="28"/>
        </w:rPr>
        <w:t xml:space="preserve"> </w:t>
      </w:r>
      <w:r w:rsidRPr="00600845">
        <w:rPr>
          <w:b/>
          <w:sz w:val="28"/>
          <w:szCs w:val="28"/>
        </w:rPr>
        <w:t>Динамичность</w:t>
      </w:r>
      <w:r w:rsidRPr="00600845">
        <w:rPr>
          <w:sz w:val="28"/>
          <w:szCs w:val="28"/>
        </w:rPr>
        <w:t xml:space="preserve"> - в изобразительном искусстве: движение, отсутствие покоя. Здесь это не всегда изображение движения - физического действия, перемещения в пространстве, но и внутренняя динамика образа, как у живых существ, так и у неодушевленных предметов. Динамичность достигается композиционным решением, трактовкой форм и манерой исполнения.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lastRenderedPageBreak/>
        <w:t>Дополнительные цвета</w:t>
      </w:r>
      <w:r w:rsidRPr="00600845">
        <w:rPr>
          <w:sz w:val="28"/>
          <w:szCs w:val="28"/>
        </w:rPr>
        <w:t xml:space="preserve"> - два цвета, дающие белый при оптическом смешении (красный с </w:t>
      </w:r>
      <w:proofErr w:type="gramStart"/>
      <w:r w:rsidRPr="00600845">
        <w:rPr>
          <w:sz w:val="28"/>
          <w:szCs w:val="28"/>
        </w:rPr>
        <w:t>голубовато-зеленым</w:t>
      </w:r>
      <w:proofErr w:type="gramEnd"/>
      <w:r w:rsidRPr="00600845">
        <w:rPr>
          <w:sz w:val="28"/>
          <w:szCs w:val="28"/>
        </w:rPr>
        <w:t xml:space="preserve">, оранжевый с голубым, желтый с синим, фиолетовый с зеленовато-желтым, зеленый с пурпурным)..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>Живопись</w:t>
      </w:r>
      <w:r w:rsidRPr="00600845">
        <w:rPr>
          <w:sz w:val="28"/>
          <w:szCs w:val="28"/>
        </w:rPr>
        <w:t xml:space="preserve"> - один из главных видов изобразительного искусства, передающий </w:t>
      </w:r>
      <w:proofErr w:type="gramStart"/>
      <w:r w:rsidRPr="00600845">
        <w:rPr>
          <w:sz w:val="28"/>
          <w:szCs w:val="28"/>
        </w:rPr>
        <w:t>разнообразное</w:t>
      </w:r>
      <w:proofErr w:type="gramEnd"/>
      <w:r w:rsidRPr="00600845">
        <w:rPr>
          <w:sz w:val="28"/>
          <w:szCs w:val="28"/>
        </w:rPr>
        <w:t xml:space="preserve"> многоцветие окружающего мира. </w:t>
      </w:r>
      <w:proofErr w:type="gramStart"/>
      <w:r w:rsidRPr="00600845">
        <w:rPr>
          <w:sz w:val="28"/>
          <w:szCs w:val="28"/>
        </w:rPr>
        <w:t>По технике исполнения живопись подразделяется на масляную, темперную, фресковую, восковую, мозаичную, витражную, акварельную, гуашевую, пастельную.</w:t>
      </w:r>
      <w:proofErr w:type="gramEnd"/>
      <w:r w:rsidRPr="00600845">
        <w:rPr>
          <w:sz w:val="28"/>
          <w:szCs w:val="28"/>
        </w:rPr>
        <w:t xml:space="preserve"> По видам различают живопись станковую, монументальную, декоративную, театрально-декоративную, миниатюрную.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>Живопись декоративная</w:t>
      </w:r>
      <w:r w:rsidRPr="00600845">
        <w:rPr>
          <w:sz w:val="28"/>
          <w:szCs w:val="28"/>
        </w:rPr>
        <w:t xml:space="preserve"> - предназначена для украшения архитектуры или изделия. Выступая в единстве с их объемно-пространственной композицией, становится их элементом, акцентирует выразительность композиции или зрительно преобразует ее, внося новые масштабные отношения, ритм, колорит. </w:t>
      </w:r>
    </w:p>
    <w:p w:rsidR="002D7505" w:rsidRPr="00600845" w:rsidRDefault="0056496D" w:rsidP="00D36264">
      <w:pPr>
        <w:ind w:firstLine="426"/>
        <w:jc w:val="both"/>
        <w:rPr>
          <w:sz w:val="28"/>
          <w:szCs w:val="28"/>
        </w:rPr>
      </w:pPr>
      <w:r w:rsidRPr="00600845">
        <w:rPr>
          <w:b/>
          <w:sz w:val="28"/>
          <w:szCs w:val="28"/>
        </w:rPr>
        <w:t>Живопись миниатюрная</w:t>
      </w:r>
      <w:r w:rsidRPr="00600845">
        <w:rPr>
          <w:sz w:val="28"/>
          <w:szCs w:val="28"/>
        </w:rPr>
        <w:t xml:space="preserve"> - произведения изобразительного искусства, отлича</w:t>
      </w:r>
      <w:proofErr w:type="gramStart"/>
      <w:r w:rsidRPr="00600845">
        <w:rPr>
          <w:sz w:val="28"/>
          <w:szCs w:val="28"/>
        </w:rPr>
        <w:t>ю-</w:t>
      </w:r>
      <w:proofErr w:type="gramEnd"/>
      <w:r w:rsidRPr="00600845">
        <w:rPr>
          <w:sz w:val="28"/>
          <w:szCs w:val="28"/>
        </w:rPr>
        <w:t xml:space="preserve"> </w:t>
      </w:r>
      <w:proofErr w:type="spellStart"/>
      <w:r w:rsidRPr="00600845">
        <w:rPr>
          <w:sz w:val="28"/>
          <w:szCs w:val="28"/>
        </w:rPr>
        <w:t>щуюся</w:t>
      </w:r>
      <w:proofErr w:type="spellEnd"/>
      <w:r w:rsidRPr="00600845">
        <w:rPr>
          <w:sz w:val="28"/>
          <w:szCs w:val="28"/>
        </w:rPr>
        <w:t xml:space="preserve"> небольшими размерами и тонкостью художественных приемов.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>Живопись монументальная</w:t>
      </w:r>
      <w:r w:rsidRPr="00600845">
        <w:rPr>
          <w:sz w:val="28"/>
          <w:szCs w:val="28"/>
        </w:rPr>
        <w:t xml:space="preserve"> - особый вид живописных произведений большого масштаба, украшающих стены и потолки архитектурных сооружений, - фреска, мозаика, панно.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>Живопись станковая</w:t>
      </w:r>
      <w:r w:rsidRPr="00600845">
        <w:rPr>
          <w:sz w:val="28"/>
          <w:szCs w:val="28"/>
        </w:rPr>
        <w:t xml:space="preserve"> - произведение живописи, имеющее самостоятельный характер и значение. Идейно-художественное значение произведения не изменяется в зависимости от места, где оно находится, хотя его художественное звучание и зависит от условий экспонирования. </w:t>
      </w:r>
    </w:p>
    <w:p w:rsidR="002D7505" w:rsidRPr="00600845" w:rsidRDefault="0056496D" w:rsidP="00D36264">
      <w:pPr>
        <w:ind w:firstLine="426"/>
        <w:jc w:val="both"/>
        <w:rPr>
          <w:sz w:val="28"/>
          <w:szCs w:val="28"/>
        </w:rPr>
      </w:pPr>
      <w:r w:rsidRPr="00600845">
        <w:rPr>
          <w:b/>
          <w:sz w:val="28"/>
          <w:szCs w:val="28"/>
        </w:rPr>
        <w:t>Живопись театрально-декорационная</w:t>
      </w:r>
      <w:r w:rsidRPr="00600845">
        <w:rPr>
          <w:sz w:val="28"/>
          <w:szCs w:val="28"/>
        </w:rPr>
        <w:t xml:space="preserve"> служит для создания зрительного образа спектакля посредством декораций, костюмов, грима, освещения.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 xml:space="preserve">Живопись «по </w:t>
      </w:r>
      <w:proofErr w:type="gramStart"/>
      <w:r w:rsidRPr="00600845">
        <w:rPr>
          <w:b/>
          <w:sz w:val="28"/>
          <w:szCs w:val="28"/>
        </w:rPr>
        <w:t>сырому</w:t>
      </w:r>
      <w:proofErr w:type="gramEnd"/>
      <w:r w:rsidRPr="00600845">
        <w:rPr>
          <w:sz w:val="28"/>
          <w:szCs w:val="28"/>
        </w:rPr>
        <w:t xml:space="preserve">» - технический прием масляной и акварельной живописи. При работе маслом необходимо окончить работу до </w:t>
      </w:r>
      <w:proofErr w:type="spellStart"/>
      <w:r w:rsidRPr="00600845">
        <w:rPr>
          <w:sz w:val="28"/>
          <w:szCs w:val="28"/>
        </w:rPr>
        <w:t>подсыхания</w:t>
      </w:r>
      <w:proofErr w:type="spellEnd"/>
      <w:r w:rsidRPr="00600845">
        <w:rPr>
          <w:sz w:val="28"/>
          <w:szCs w:val="28"/>
        </w:rPr>
        <w:t xml:space="preserve"> красок и исключить такие этапы, как подмалевок, лессировки и повторные прописки. В акварели перед началом работы «по </w:t>
      </w:r>
      <w:proofErr w:type="gramStart"/>
      <w:r w:rsidRPr="00600845">
        <w:rPr>
          <w:sz w:val="28"/>
          <w:szCs w:val="28"/>
        </w:rPr>
        <w:t>сырому</w:t>
      </w:r>
      <w:proofErr w:type="gramEnd"/>
      <w:r w:rsidRPr="00600845">
        <w:rPr>
          <w:sz w:val="28"/>
          <w:szCs w:val="28"/>
        </w:rPr>
        <w:t xml:space="preserve">» бумагу равномерно смачивают водой. Когда вода впитается в бумагу и немного просохнет, начинают писать.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 xml:space="preserve">Законченность </w:t>
      </w:r>
      <w:r w:rsidRPr="00600845">
        <w:rPr>
          <w:sz w:val="28"/>
          <w:szCs w:val="28"/>
        </w:rPr>
        <w:t xml:space="preserve">- такая стадия в работе над произведением, когда достигнута наибольшая полнота воплощения творческого замысла или - в более узком смысле - когда выполнена определенная изобразительная задача.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>Зарисовка</w:t>
      </w:r>
      <w:r w:rsidRPr="00600845">
        <w:rPr>
          <w:sz w:val="28"/>
          <w:szCs w:val="28"/>
        </w:rPr>
        <w:t xml:space="preserve"> - рисунок с натуры, выполненный преимущественно вне мастерской с целью собирания материала для более значительной работы или как упражнение. В отличие от подобного по техническим средствам наброска исполнение зарисовки может быть очень детализированным.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>Картина</w:t>
      </w:r>
      <w:r w:rsidRPr="00600845">
        <w:rPr>
          <w:sz w:val="28"/>
          <w:szCs w:val="28"/>
        </w:rPr>
        <w:t xml:space="preserve"> - живописное произведение, самостоятельное по назначению. Картины различаются по жанрам. В отличие от этюда картина может отразить действительность с наибольшей глубиной, в законченной и продуманной в целом и в деталях форме.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lastRenderedPageBreak/>
        <w:t>Кисти -</w:t>
      </w:r>
      <w:r w:rsidRPr="00600845">
        <w:rPr>
          <w:sz w:val="28"/>
          <w:szCs w:val="28"/>
        </w:rPr>
        <w:t xml:space="preserve"> основной инструмент для нанесения красящих веществ на холст, бумагу и другую основу в живописи и графике, а также в каллиграфии; изготовляются из обезжиренных и прокаленных волос или шерсти различных животных. Кисти бывают щетинные, беличьи, барсучьи, </w:t>
      </w:r>
      <w:proofErr w:type="spellStart"/>
      <w:r w:rsidRPr="00600845">
        <w:rPr>
          <w:sz w:val="28"/>
          <w:szCs w:val="28"/>
        </w:rPr>
        <w:t>песчанковые</w:t>
      </w:r>
      <w:proofErr w:type="spellEnd"/>
      <w:r w:rsidRPr="00600845">
        <w:rPr>
          <w:sz w:val="28"/>
          <w:szCs w:val="28"/>
        </w:rPr>
        <w:t xml:space="preserve">, колонковые, а так же синтетические.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>Колорит</w:t>
      </w:r>
      <w:r w:rsidRPr="00600845">
        <w:rPr>
          <w:sz w:val="28"/>
          <w:szCs w:val="28"/>
        </w:rPr>
        <w:t xml:space="preserve"> - особенность цветового и тонального строя произведения, система цветов, выражающая какую-либо мысль, чувство, состояние природы или человека.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sz w:val="28"/>
          <w:szCs w:val="28"/>
        </w:rPr>
        <w:t xml:space="preserve"> </w:t>
      </w:r>
      <w:r w:rsidRPr="00600845">
        <w:rPr>
          <w:b/>
          <w:sz w:val="28"/>
          <w:szCs w:val="28"/>
        </w:rPr>
        <w:t>Контраст</w:t>
      </w:r>
      <w:r w:rsidRPr="00600845">
        <w:rPr>
          <w:sz w:val="28"/>
          <w:szCs w:val="28"/>
        </w:rPr>
        <w:t xml:space="preserve"> - распространенный художественный прием, представляющий собой сопоставление каких-либо противоположных ка</w:t>
      </w:r>
      <w:r w:rsidR="002D7505" w:rsidRPr="00600845">
        <w:rPr>
          <w:sz w:val="28"/>
          <w:szCs w:val="28"/>
        </w:rPr>
        <w:t>честв, способствующий их усиле</w:t>
      </w:r>
      <w:r w:rsidRPr="00600845">
        <w:rPr>
          <w:sz w:val="28"/>
          <w:szCs w:val="28"/>
        </w:rPr>
        <w:t xml:space="preserve">нию. Цвета, расположенные рядом, влияют друг на друга и воспринимаются нашим глазом в зависимости от цветового окружения. К примеру, светлый тон, находясь рядом с темным, кажется еще светлее, а темный рядом со светлым - темнее; </w:t>
      </w:r>
      <w:proofErr w:type="gramStart"/>
      <w:r w:rsidRPr="00600845">
        <w:rPr>
          <w:sz w:val="28"/>
          <w:szCs w:val="28"/>
        </w:rPr>
        <w:t>красный</w:t>
      </w:r>
      <w:proofErr w:type="gramEnd"/>
      <w:r w:rsidRPr="00600845">
        <w:rPr>
          <w:sz w:val="28"/>
          <w:szCs w:val="28"/>
        </w:rPr>
        <w:t xml:space="preserve"> соприкасаясь с зеленым, кажется насыщеннее. Различают два вида цветового контраста - светлотный и </w:t>
      </w:r>
      <w:proofErr w:type="gramStart"/>
      <w:r w:rsidRPr="00600845">
        <w:rPr>
          <w:sz w:val="28"/>
          <w:szCs w:val="28"/>
        </w:rPr>
        <w:t>хроматический</w:t>
      </w:r>
      <w:proofErr w:type="gramEnd"/>
      <w:r w:rsidRPr="00600845">
        <w:rPr>
          <w:sz w:val="28"/>
          <w:szCs w:val="28"/>
        </w:rPr>
        <w:t>.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</w:rPr>
      </w:pPr>
      <w:r w:rsidRPr="00600845">
        <w:rPr>
          <w:sz w:val="28"/>
          <w:szCs w:val="28"/>
        </w:rPr>
        <w:t xml:space="preserve"> </w:t>
      </w:r>
      <w:r w:rsidRPr="00600845">
        <w:rPr>
          <w:b/>
          <w:sz w:val="28"/>
          <w:szCs w:val="28"/>
        </w:rPr>
        <w:t>Светлотным контрастом</w:t>
      </w:r>
      <w:r w:rsidRPr="00600845">
        <w:rPr>
          <w:sz w:val="28"/>
          <w:szCs w:val="28"/>
        </w:rPr>
        <w:t xml:space="preserve"> (контрастом по светлоте) называется иллюзия изменения светлоты под действием соседних цветов.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</w:rPr>
      </w:pPr>
      <w:r w:rsidRPr="00600845">
        <w:rPr>
          <w:b/>
          <w:sz w:val="28"/>
          <w:szCs w:val="28"/>
        </w:rPr>
        <w:t>Хроматическим контрастом</w:t>
      </w:r>
      <w:r w:rsidRPr="00600845">
        <w:rPr>
          <w:sz w:val="28"/>
          <w:szCs w:val="28"/>
        </w:rPr>
        <w:t xml:space="preserve"> называется иллюзия изменения цветового тона или насыщенности цвета под действием соседних хроматических тонов.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>Корпусная живопись</w:t>
      </w:r>
      <w:r w:rsidRPr="00600845">
        <w:rPr>
          <w:sz w:val="28"/>
          <w:szCs w:val="28"/>
        </w:rPr>
        <w:t xml:space="preserve"> - живопись, выполненная плотными, густыми мазками; ее красочные слои непрозрачны и часто имеют рельефную фактуру. В корпусной живописи могут использоваться различные наполнители, т.е. к краскам подмешивают муку, манку и даже опилки для достижения </w:t>
      </w:r>
      <w:proofErr w:type="spellStart"/>
      <w:r w:rsidRPr="00600845">
        <w:rPr>
          <w:sz w:val="28"/>
          <w:szCs w:val="28"/>
        </w:rPr>
        <w:t>объѐмности</w:t>
      </w:r>
      <w:proofErr w:type="spellEnd"/>
      <w:r w:rsidRPr="00600845">
        <w:rPr>
          <w:sz w:val="28"/>
          <w:szCs w:val="28"/>
        </w:rPr>
        <w:t xml:space="preserve"> мазка, его большей выразительности.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sz w:val="28"/>
          <w:szCs w:val="28"/>
        </w:rPr>
        <w:t xml:space="preserve"> </w:t>
      </w:r>
      <w:r w:rsidRPr="00600845">
        <w:rPr>
          <w:b/>
          <w:sz w:val="28"/>
          <w:szCs w:val="28"/>
        </w:rPr>
        <w:t>Кроки -</w:t>
      </w:r>
      <w:r w:rsidRPr="00600845">
        <w:rPr>
          <w:sz w:val="28"/>
          <w:szCs w:val="28"/>
        </w:rPr>
        <w:t xml:space="preserve"> быстрая зарисовка с натуры, реже беглая фиксация композиционного замысла в виде рисунка. По общему смыслу термин «кроки» близок более широкому термину «набросок». </w:t>
      </w:r>
    </w:p>
    <w:p w:rsidR="002D7505" w:rsidRPr="00600845" w:rsidRDefault="0056496D" w:rsidP="00D36264">
      <w:pPr>
        <w:ind w:firstLine="426"/>
        <w:jc w:val="both"/>
        <w:rPr>
          <w:sz w:val="28"/>
          <w:szCs w:val="28"/>
        </w:rPr>
      </w:pPr>
      <w:r w:rsidRPr="00600845">
        <w:rPr>
          <w:b/>
          <w:sz w:val="28"/>
          <w:szCs w:val="28"/>
        </w:rPr>
        <w:t>Лессировка</w:t>
      </w:r>
      <w:r w:rsidRPr="00600845">
        <w:rPr>
          <w:sz w:val="28"/>
          <w:szCs w:val="28"/>
        </w:rPr>
        <w:t xml:space="preserve"> - художественный прием в живописи, в котором используется прозрачность красок. Лессировки применяют в живописи для придания цвету новых цветовых оттенков, иногда для создания нового (производного) цвета, а также для усиления или приглушения интенсивности цвета.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>Локальный цвет</w:t>
      </w:r>
      <w:r w:rsidRPr="00600845">
        <w:rPr>
          <w:sz w:val="28"/>
          <w:szCs w:val="28"/>
        </w:rPr>
        <w:t xml:space="preserve"> - 1) цвет, характерный для окраски данного предмета; постоянно изменяется под воздействием освещения, воздушной среды, окружающих цветов и т.д.; 2) в живописи - взятый </w:t>
      </w:r>
      <w:proofErr w:type="gramStart"/>
      <w:r w:rsidRPr="00600845">
        <w:rPr>
          <w:sz w:val="28"/>
          <w:szCs w:val="28"/>
        </w:rPr>
        <w:t>в</w:t>
      </w:r>
      <w:proofErr w:type="gramEnd"/>
      <w:r w:rsidRPr="00600845">
        <w:rPr>
          <w:sz w:val="28"/>
          <w:szCs w:val="28"/>
        </w:rPr>
        <w:t xml:space="preserve"> основных больших </w:t>
      </w:r>
      <w:proofErr w:type="spellStart"/>
      <w:r w:rsidRPr="00600845">
        <w:rPr>
          <w:sz w:val="28"/>
          <w:szCs w:val="28"/>
        </w:rPr>
        <w:t>отнощениях</w:t>
      </w:r>
      <w:proofErr w:type="spellEnd"/>
      <w:r w:rsidRPr="00600845">
        <w:rPr>
          <w:sz w:val="28"/>
          <w:szCs w:val="28"/>
        </w:rPr>
        <w:t xml:space="preserve"> к соседним цветам, без детального выявления: цветовых оттенков.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>Мазок</w:t>
      </w:r>
      <w:r w:rsidRPr="00600845">
        <w:rPr>
          <w:sz w:val="28"/>
          <w:szCs w:val="28"/>
        </w:rPr>
        <w:t xml:space="preserve"> - след кисти с краской, оставляемый на основе (холсте, картоне и т.д.). Техника живописи мазками очень разнообразна и зависит от индивидуальной манеры художника, от задачи, которую он перед собой ставит, от особенностей и свойств материала, в </w:t>
      </w:r>
      <w:proofErr w:type="spellStart"/>
      <w:proofErr w:type="gramStart"/>
      <w:r w:rsidRPr="00600845">
        <w:rPr>
          <w:sz w:val="28"/>
          <w:szCs w:val="28"/>
        </w:rPr>
        <w:t>к</w:t>
      </w:r>
      <w:proofErr w:type="gramEnd"/>
      <w:r w:rsidRPr="00600845">
        <w:rPr>
          <w:sz w:val="28"/>
          <w:szCs w:val="28"/>
        </w:rPr>
        <w:t>oтopoм</w:t>
      </w:r>
      <w:proofErr w:type="spellEnd"/>
      <w:r w:rsidRPr="00600845">
        <w:rPr>
          <w:sz w:val="28"/>
          <w:szCs w:val="28"/>
        </w:rPr>
        <w:t xml:space="preserve"> он работает.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lastRenderedPageBreak/>
        <w:t xml:space="preserve"> Манера</w:t>
      </w:r>
      <w:r w:rsidRPr="00600845">
        <w:rPr>
          <w:sz w:val="28"/>
          <w:szCs w:val="28"/>
        </w:rPr>
        <w:t xml:space="preserve"> - этим понятием в основном определяют особенности творчества художника, его индивидуальные приемы работы в той или иной технике.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sz w:val="28"/>
          <w:szCs w:val="28"/>
        </w:rPr>
        <w:t xml:space="preserve"> </w:t>
      </w:r>
      <w:proofErr w:type="spellStart"/>
      <w:proofErr w:type="gramStart"/>
      <w:r w:rsidRPr="00600845">
        <w:rPr>
          <w:b/>
          <w:sz w:val="28"/>
          <w:szCs w:val="28"/>
        </w:rPr>
        <w:t>Ma</w:t>
      </w:r>
      <w:proofErr w:type="gramEnd"/>
      <w:r w:rsidRPr="00600845">
        <w:rPr>
          <w:b/>
          <w:sz w:val="28"/>
          <w:szCs w:val="28"/>
        </w:rPr>
        <w:t>сляные</w:t>
      </w:r>
      <w:proofErr w:type="spellEnd"/>
      <w:r w:rsidRPr="00600845">
        <w:rPr>
          <w:b/>
          <w:sz w:val="28"/>
          <w:szCs w:val="28"/>
        </w:rPr>
        <w:t xml:space="preserve"> краски</w:t>
      </w:r>
      <w:r w:rsidRPr="00600845">
        <w:rPr>
          <w:sz w:val="28"/>
          <w:szCs w:val="28"/>
        </w:rPr>
        <w:t xml:space="preserve"> - красители, смешанные с растительным маслом: льняным (преимущественно), маковым или ореховым; Масляные краски под воздействием света и воздуха постепенно затвердевают.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>Основа</w:t>
      </w:r>
      <w:r w:rsidRPr="00600845">
        <w:rPr>
          <w:sz w:val="28"/>
          <w:szCs w:val="28"/>
        </w:rPr>
        <w:t xml:space="preserve"> (холст, дерево, картон) для работы на них масляными красками заранее загрунтовывается. Материальность - передача материальных каче</w:t>
      </w:r>
      <w:proofErr w:type="gramStart"/>
      <w:r w:rsidRPr="00600845">
        <w:rPr>
          <w:sz w:val="28"/>
          <w:szCs w:val="28"/>
        </w:rPr>
        <w:t>ств пр</w:t>
      </w:r>
      <w:proofErr w:type="gramEnd"/>
      <w:r w:rsidRPr="00600845">
        <w:rPr>
          <w:sz w:val="28"/>
          <w:szCs w:val="28"/>
        </w:rPr>
        <w:t>едмета его тональными и цветовыми отношениями, характером светотени, бликами и рефлексами.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sz w:val="28"/>
          <w:szCs w:val="28"/>
        </w:rPr>
        <w:t xml:space="preserve"> </w:t>
      </w:r>
      <w:r w:rsidRPr="00600845">
        <w:rPr>
          <w:b/>
          <w:sz w:val="28"/>
          <w:szCs w:val="28"/>
        </w:rPr>
        <w:t>Моделировка</w:t>
      </w:r>
      <w:r w:rsidRPr="00600845">
        <w:rPr>
          <w:sz w:val="28"/>
          <w:szCs w:val="28"/>
        </w:rPr>
        <w:t xml:space="preserve"> - передача рельефа, формы изображаемых предметов и фигур в условиях того или иного освещения.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sz w:val="28"/>
          <w:szCs w:val="28"/>
        </w:rPr>
        <w:t xml:space="preserve"> </w:t>
      </w:r>
      <w:r w:rsidRPr="00600845">
        <w:rPr>
          <w:b/>
          <w:sz w:val="28"/>
          <w:szCs w:val="28"/>
        </w:rPr>
        <w:t>Модель</w:t>
      </w:r>
      <w:r w:rsidRPr="00600845">
        <w:rPr>
          <w:sz w:val="28"/>
          <w:szCs w:val="28"/>
        </w:rPr>
        <w:t xml:space="preserve"> - объект, предмет изображения, большей частью живая натура, главным образом человек.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>Мольберт -</w:t>
      </w:r>
      <w:r w:rsidRPr="00600845">
        <w:rPr>
          <w:sz w:val="28"/>
          <w:szCs w:val="28"/>
        </w:rPr>
        <w:t xml:space="preserve"> подставка, обычно деревянная, на которой художник помещает во время работы картину, рисунок и т.д.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>Набросок -</w:t>
      </w:r>
      <w:r w:rsidRPr="00600845">
        <w:rPr>
          <w:sz w:val="28"/>
          <w:szCs w:val="28"/>
        </w:rPr>
        <w:t xml:space="preserve"> быстрый рисунок. Трактовка форм в наброске обычно отличается значительной обобщенностью, так как цель его - дать лишь общее представление о натуре. Набросок часто имеет самостоятельное значение, но могут быть и </w:t>
      </w:r>
      <w:proofErr w:type="spellStart"/>
      <w:r w:rsidRPr="00600845">
        <w:rPr>
          <w:sz w:val="28"/>
          <w:szCs w:val="28"/>
        </w:rPr>
        <w:t>подг</w:t>
      </w:r>
      <w:proofErr w:type="gramStart"/>
      <w:r w:rsidRPr="00600845">
        <w:rPr>
          <w:sz w:val="28"/>
          <w:szCs w:val="28"/>
        </w:rPr>
        <w:t>о</w:t>
      </w:r>
      <w:proofErr w:type="spellEnd"/>
      <w:r w:rsidRPr="00600845">
        <w:rPr>
          <w:sz w:val="28"/>
          <w:szCs w:val="28"/>
        </w:rPr>
        <w:t>-</w:t>
      </w:r>
      <w:proofErr w:type="gramEnd"/>
      <w:r w:rsidRPr="00600845">
        <w:rPr>
          <w:sz w:val="28"/>
          <w:szCs w:val="28"/>
        </w:rPr>
        <w:t xml:space="preserve"> </w:t>
      </w:r>
      <w:proofErr w:type="spellStart"/>
      <w:r w:rsidRPr="00600845">
        <w:rPr>
          <w:sz w:val="28"/>
          <w:szCs w:val="28"/>
        </w:rPr>
        <w:t>товительные</w:t>
      </w:r>
      <w:proofErr w:type="spellEnd"/>
      <w:r w:rsidRPr="00600845">
        <w:rPr>
          <w:sz w:val="28"/>
          <w:szCs w:val="28"/>
        </w:rPr>
        <w:t xml:space="preserve"> наброски для картины. </w:t>
      </w:r>
    </w:p>
    <w:p w:rsidR="002D7505" w:rsidRPr="00600845" w:rsidRDefault="0056496D" w:rsidP="00D36264">
      <w:pPr>
        <w:ind w:firstLine="426"/>
        <w:jc w:val="both"/>
        <w:rPr>
          <w:sz w:val="28"/>
          <w:szCs w:val="28"/>
        </w:rPr>
      </w:pPr>
      <w:r w:rsidRPr="00600845">
        <w:rPr>
          <w:b/>
          <w:sz w:val="28"/>
          <w:szCs w:val="28"/>
        </w:rPr>
        <w:t>Натура -</w:t>
      </w:r>
      <w:r w:rsidRPr="00600845">
        <w:rPr>
          <w:sz w:val="28"/>
          <w:szCs w:val="28"/>
        </w:rPr>
        <w:t xml:space="preserve"> в изобразительном искусстве объекты действительности (человек</w:t>
      </w:r>
      <w:proofErr w:type="gramStart"/>
      <w:r w:rsidRPr="00600845">
        <w:rPr>
          <w:sz w:val="28"/>
          <w:szCs w:val="28"/>
        </w:rPr>
        <w:t>.</w:t>
      </w:r>
      <w:proofErr w:type="gramEnd"/>
      <w:r w:rsidRPr="00600845">
        <w:rPr>
          <w:sz w:val="28"/>
          <w:szCs w:val="28"/>
        </w:rPr>
        <w:t xml:space="preserve"> </w:t>
      </w:r>
      <w:proofErr w:type="gramStart"/>
      <w:r w:rsidRPr="00600845">
        <w:rPr>
          <w:sz w:val="28"/>
          <w:szCs w:val="28"/>
        </w:rPr>
        <w:t>п</w:t>
      </w:r>
      <w:proofErr w:type="gramEnd"/>
      <w:r w:rsidRPr="00600845">
        <w:rPr>
          <w:sz w:val="28"/>
          <w:szCs w:val="28"/>
        </w:rPr>
        <w:t>редметы. ландшафт и Т.П.). которые художник непосредственно наблюдает при их изображении</w:t>
      </w:r>
      <w:r w:rsidR="002D7505" w:rsidRPr="00600845">
        <w:rPr>
          <w:sz w:val="28"/>
          <w:szCs w:val="28"/>
        </w:rPr>
        <w:t>.</w:t>
      </w:r>
    </w:p>
    <w:p w:rsidR="00C3539F" w:rsidRPr="00600845" w:rsidRDefault="0056496D" w:rsidP="00D36264">
      <w:pPr>
        <w:ind w:firstLine="426"/>
        <w:jc w:val="both"/>
        <w:rPr>
          <w:sz w:val="28"/>
          <w:szCs w:val="28"/>
        </w:rPr>
      </w:pPr>
      <w:r w:rsidRPr="00600845">
        <w:rPr>
          <w:b/>
          <w:sz w:val="28"/>
          <w:szCs w:val="28"/>
        </w:rPr>
        <w:t xml:space="preserve">Натюрморт </w:t>
      </w:r>
      <w:r w:rsidRPr="00600845">
        <w:rPr>
          <w:sz w:val="28"/>
          <w:szCs w:val="28"/>
        </w:rPr>
        <w:t xml:space="preserve">- жанр изобразительного искусства (главным образом. станковой живописи). который посвящен изображению окружающих человека вещей. </w:t>
      </w:r>
      <w:proofErr w:type="spellStart"/>
      <w:r w:rsidRPr="00600845">
        <w:rPr>
          <w:sz w:val="28"/>
          <w:szCs w:val="28"/>
        </w:rPr>
        <w:t>разм</w:t>
      </w:r>
      <w:proofErr w:type="gramStart"/>
      <w:r w:rsidRPr="00600845">
        <w:rPr>
          <w:sz w:val="28"/>
          <w:szCs w:val="28"/>
        </w:rPr>
        <w:t>е</w:t>
      </w:r>
      <w:proofErr w:type="spellEnd"/>
      <w:r w:rsidRPr="00600845">
        <w:rPr>
          <w:sz w:val="28"/>
          <w:szCs w:val="28"/>
        </w:rPr>
        <w:t>-</w:t>
      </w:r>
      <w:proofErr w:type="gramEnd"/>
      <w:r w:rsidRPr="00600845">
        <w:rPr>
          <w:sz w:val="28"/>
          <w:szCs w:val="28"/>
        </w:rPr>
        <w:t xml:space="preserve"> щенных. как правило. в реальной бытовой среде и композиционно организованных 'в единую группу.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 xml:space="preserve">Нюанс </w:t>
      </w:r>
      <w:r w:rsidRPr="00600845">
        <w:rPr>
          <w:sz w:val="28"/>
          <w:szCs w:val="28"/>
        </w:rPr>
        <w:t xml:space="preserve">- очень тонкий оттенок или очень легкий переход от света к тени и т.п. см. оттенок.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>Образ</w:t>
      </w:r>
      <w:r w:rsidRPr="00600845">
        <w:rPr>
          <w:sz w:val="28"/>
          <w:szCs w:val="28"/>
        </w:rPr>
        <w:t xml:space="preserve"> - форма отражения явлений действительности в искусстве, художественного воспроизведения действительности. В изобразительном искусстве образ является чувственно-конкретным, наглядным выражением идеи.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>Объем -</w:t>
      </w:r>
      <w:r w:rsidRPr="00600845">
        <w:rPr>
          <w:sz w:val="28"/>
          <w:szCs w:val="28"/>
        </w:rPr>
        <w:t xml:space="preserve"> изображение </w:t>
      </w:r>
      <w:proofErr w:type="spellStart"/>
      <w:r w:rsidRPr="00600845">
        <w:rPr>
          <w:sz w:val="28"/>
          <w:szCs w:val="28"/>
        </w:rPr>
        <w:t>трехмерности</w:t>
      </w:r>
      <w:proofErr w:type="spellEnd"/>
      <w:r w:rsidRPr="00600845">
        <w:rPr>
          <w:sz w:val="28"/>
          <w:szCs w:val="28"/>
        </w:rPr>
        <w:t xml:space="preserve"> формы на плоскости. Осуществляется правильным конструктивным и перспективным построением предмета</w:t>
      </w:r>
      <w:proofErr w:type="gramStart"/>
      <w:r w:rsidRPr="00600845">
        <w:rPr>
          <w:sz w:val="28"/>
          <w:szCs w:val="28"/>
        </w:rPr>
        <w:t>.</w:t>
      </w:r>
      <w:proofErr w:type="gramEnd"/>
      <w:r w:rsidRPr="00600845">
        <w:rPr>
          <w:sz w:val="28"/>
          <w:szCs w:val="28"/>
        </w:rPr>
        <w:t xml:space="preserve"> </w:t>
      </w:r>
      <w:proofErr w:type="gramStart"/>
      <w:r w:rsidRPr="00600845">
        <w:rPr>
          <w:sz w:val="28"/>
          <w:szCs w:val="28"/>
        </w:rPr>
        <w:t>д</w:t>
      </w:r>
      <w:proofErr w:type="gramEnd"/>
      <w:r w:rsidRPr="00600845">
        <w:rPr>
          <w:sz w:val="28"/>
          <w:szCs w:val="28"/>
        </w:rPr>
        <w:t xml:space="preserve">ругими важными средствами передачи объема на плоскости являются градации светотени. выраженные цветом: блик, свет, полутень, тень собственная и падающая, рефлекс.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>Основа</w:t>
      </w:r>
      <w:r w:rsidRPr="00600845">
        <w:rPr>
          <w:sz w:val="28"/>
          <w:szCs w:val="28"/>
        </w:rPr>
        <w:t xml:space="preserve"> - В живописи и рисунке - материал, поверхность, по которой пишут красками или рисуют. </w:t>
      </w:r>
      <w:proofErr w:type="gramStart"/>
      <w:r w:rsidRPr="00600845">
        <w:rPr>
          <w:sz w:val="28"/>
          <w:szCs w:val="28"/>
        </w:rPr>
        <w:t>Основой может служить холст, деревянная доска, картон, бумага, поверхность стены, стекло, фарфор и т.д.</w:t>
      </w:r>
      <w:proofErr w:type="gramEnd"/>
      <w:r w:rsidRPr="00600845">
        <w:rPr>
          <w:sz w:val="28"/>
          <w:szCs w:val="28"/>
        </w:rPr>
        <w:t xml:space="preserve"> Основа должна быть специально подготовлена, по-разному для различных видов живописи и рисунка: акварели, масла, темперы, фрески и др.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lastRenderedPageBreak/>
        <w:t>Отношения</w:t>
      </w:r>
      <w:r w:rsidRPr="00600845">
        <w:rPr>
          <w:sz w:val="28"/>
          <w:szCs w:val="28"/>
        </w:rPr>
        <w:t xml:space="preserve"> - взаимосвязь элементов изображения, существующая в натуре и используемая при создании произведений. Например, отношения цветов и оттенков (в живописи), тонов различной светлоты (тональные отношения в рисунке), отношения размеров и форм предметов (пропорции), пространственные отношения и т.д. Отношения, передаваемые в произведениях искусства, определяются методом сравнения.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>Оттенок -</w:t>
      </w:r>
      <w:r w:rsidRPr="00600845">
        <w:rPr>
          <w:sz w:val="28"/>
          <w:szCs w:val="28"/>
        </w:rPr>
        <w:t xml:space="preserve"> 1) изменение цвета натуры под воздействием окружающей среды; небольшое различие в красках по светосиле, насыщенности, цветовому тону; 2) различие в каком-либо цвете при его переходе от холодного к </w:t>
      </w:r>
      <w:proofErr w:type="spellStart"/>
      <w:r w:rsidRPr="00600845">
        <w:rPr>
          <w:sz w:val="28"/>
          <w:szCs w:val="28"/>
        </w:rPr>
        <w:t>тѐплому</w:t>
      </w:r>
      <w:proofErr w:type="spellEnd"/>
      <w:r w:rsidRPr="00600845">
        <w:rPr>
          <w:sz w:val="28"/>
          <w:szCs w:val="28"/>
        </w:rPr>
        <w:t xml:space="preserve"> и наоборот.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 xml:space="preserve">Палитра </w:t>
      </w:r>
      <w:r w:rsidRPr="00600845">
        <w:rPr>
          <w:sz w:val="28"/>
          <w:szCs w:val="28"/>
        </w:rPr>
        <w:t xml:space="preserve">- 1) доска, чаще всего деревянная, на которой художник раскладывает и смешивает краски; 2) характер цветовых сочетаний, типичных для данной картины, для произведений данного художника или художественной школы. Говорят: «богатая палитра», «блеклая палитра», «однообразная палитра».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>Пейзаж -</w:t>
      </w:r>
      <w:r w:rsidRPr="00600845">
        <w:rPr>
          <w:sz w:val="28"/>
          <w:szCs w:val="28"/>
        </w:rPr>
        <w:t xml:space="preserve"> вид, изображение какой-либо местности; в живописи, в графике жанр и отдельное произведение, в котором основной предмет изображения - природа. </w:t>
      </w:r>
    </w:p>
    <w:p w:rsidR="00C3539F" w:rsidRPr="00600845" w:rsidRDefault="0056496D" w:rsidP="00C3539F">
      <w:pPr>
        <w:ind w:firstLine="426"/>
        <w:jc w:val="both"/>
        <w:rPr>
          <w:sz w:val="28"/>
          <w:szCs w:val="28"/>
        </w:rPr>
      </w:pPr>
      <w:r w:rsidRPr="00600845">
        <w:rPr>
          <w:b/>
          <w:sz w:val="28"/>
          <w:szCs w:val="28"/>
        </w:rPr>
        <w:t>Перспектива</w:t>
      </w:r>
      <w:r w:rsidRPr="00600845">
        <w:rPr>
          <w:sz w:val="28"/>
          <w:szCs w:val="28"/>
        </w:rPr>
        <w:t xml:space="preserve"> - 1) кажущееся изменение форм и размеров предметов и их окраски на расстоянии; 2) наука, исследующая особенности и закономерности восприятия человеческим глазом форм, находящихся в пространстве, и устанавливающая законы изображения этих форм на плоскости. Использование законов перспективы помогает изображать предметы такими, какими мы их видам в</w:t>
      </w:r>
      <w:r w:rsidR="00C3539F" w:rsidRPr="00600845">
        <w:rPr>
          <w:sz w:val="28"/>
          <w:szCs w:val="28"/>
        </w:rPr>
        <w:t xml:space="preserve"> реальном пространстве.</w:t>
      </w:r>
    </w:p>
    <w:p w:rsidR="0056496D" w:rsidRPr="00600845" w:rsidRDefault="0056496D" w:rsidP="00C3539F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>Перспектива воздушная о</w:t>
      </w:r>
      <w:r w:rsidRPr="00600845">
        <w:rPr>
          <w:sz w:val="28"/>
          <w:szCs w:val="28"/>
        </w:rPr>
        <w:t xml:space="preserve">пределяет изменение цвета, очертания и степени освещенности предметов, возникающее по мере удаления натуры от глаз наблюдателя, вследствие увеличения </w:t>
      </w:r>
      <w:proofErr w:type="gramStart"/>
      <w:r w:rsidRPr="00600845">
        <w:rPr>
          <w:sz w:val="28"/>
          <w:szCs w:val="28"/>
        </w:rPr>
        <w:t>свето-воздушной</w:t>
      </w:r>
      <w:proofErr w:type="gramEnd"/>
      <w:r w:rsidRPr="00600845">
        <w:rPr>
          <w:sz w:val="28"/>
          <w:szCs w:val="28"/>
        </w:rPr>
        <w:t xml:space="preserve"> прослойки между наблюдателем и предметом.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 xml:space="preserve">Пластика </w:t>
      </w:r>
      <w:r w:rsidRPr="00600845">
        <w:rPr>
          <w:sz w:val="28"/>
          <w:szCs w:val="28"/>
        </w:rPr>
        <w:t xml:space="preserve">- 1) искусство лепки форм в скульптуре, рисунке и живописи; 2) в широком смысле - выразительность живописных приемов, артистичность, свобода и легкость в работе кистью в живописи; 3) выразительность формы в скульптуре и в графических и живописных изображениях.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 xml:space="preserve">Пленэр </w:t>
      </w:r>
      <w:r w:rsidRPr="00600845">
        <w:rPr>
          <w:sz w:val="28"/>
          <w:szCs w:val="28"/>
        </w:rPr>
        <w:t xml:space="preserve">- работа на открытом воздухе в естественных условиях, а не в стенах мастерской. Термин пленэр обычно употребляется в применении к пейзажу, а также для обозначения произведений любого рода живописи, отличающихся </w:t>
      </w:r>
      <w:proofErr w:type="spellStart"/>
      <w:r w:rsidRPr="00600845">
        <w:rPr>
          <w:sz w:val="28"/>
          <w:szCs w:val="28"/>
        </w:rPr>
        <w:t>многообр</w:t>
      </w:r>
      <w:proofErr w:type="gramStart"/>
      <w:r w:rsidRPr="00600845">
        <w:rPr>
          <w:sz w:val="28"/>
          <w:szCs w:val="28"/>
        </w:rPr>
        <w:t>а</w:t>
      </w:r>
      <w:proofErr w:type="spellEnd"/>
      <w:r w:rsidRPr="00600845">
        <w:rPr>
          <w:sz w:val="28"/>
          <w:szCs w:val="28"/>
        </w:rPr>
        <w:t>-</w:t>
      </w:r>
      <w:proofErr w:type="gramEnd"/>
      <w:r w:rsidRPr="00600845">
        <w:rPr>
          <w:sz w:val="28"/>
          <w:szCs w:val="28"/>
        </w:rPr>
        <w:t xml:space="preserve"> </w:t>
      </w:r>
      <w:proofErr w:type="spellStart"/>
      <w:r w:rsidRPr="00600845">
        <w:rPr>
          <w:sz w:val="28"/>
          <w:szCs w:val="28"/>
        </w:rPr>
        <w:t>зием</w:t>
      </w:r>
      <w:proofErr w:type="spellEnd"/>
      <w:r w:rsidRPr="00600845">
        <w:rPr>
          <w:sz w:val="28"/>
          <w:szCs w:val="28"/>
        </w:rPr>
        <w:t xml:space="preserve"> и сложностью цветовых и тональных отношений и хорошо передающих свето- воздушную среду.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</w:rPr>
      </w:pPr>
      <w:r w:rsidRPr="00600845">
        <w:rPr>
          <w:sz w:val="28"/>
          <w:szCs w:val="28"/>
        </w:rPr>
        <w:t xml:space="preserve"> </w:t>
      </w:r>
      <w:r w:rsidRPr="00600845">
        <w:rPr>
          <w:b/>
          <w:sz w:val="28"/>
          <w:szCs w:val="28"/>
        </w:rPr>
        <w:t xml:space="preserve">Подмалевок </w:t>
      </w:r>
      <w:r w:rsidRPr="00600845">
        <w:rPr>
          <w:sz w:val="28"/>
          <w:szCs w:val="28"/>
        </w:rPr>
        <w:t xml:space="preserve">- одна из первоначальных стадий работы над картиной, главным образом в масляной многослойной живописи. Но предварительные подмалевки могут делаться и при работе в других видах живописной техники. Подмалевок - первая прокладка красочного слоя, в которой художник находит обобщенное цветовое решение картины или дает моделировку форм предметов светотенью.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lastRenderedPageBreak/>
        <w:t>Полутень</w:t>
      </w:r>
      <w:r w:rsidRPr="00600845">
        <w:rPr>
          <w:sz w:val="28"/>
          <w:szCs w:val="28"/>
        </w:rPr>
        <w:t xml:space="preserve"> - один из элементов светотени. Полутень, как в натуре, так и в произведениях искусства - это градация светотени на поверхности предмета, пр</w:t>
      </w:r>
      <w:proofErr w:type="gramStart"/>
      <w:r w:rsidRPr="00600845">
        <w:rPr>
          <w:sz w:val="28"/>
          <w:szCs w:val="28"/>
        </w:rPr>
        <w:t>о-</w:t>
      </w:r>
      <w:proofErr w:type="gramEnd"/>
      <w:r w:rsidRPr="00600845">
        <w:rPr>
          <w:sz w:val="28"/>
          <w:szCs w:val="28"/>
        </w:rPr>
        <w:t xml:space="preserve"> межуточная между светом и глубокой тенью. Полутон - тон переходный между двумя соседними малоконтрастными тонами в освещенной части предмета, В произведениях искусства - средство выразительности художественного образа. Использование полутона способствует большей тонкости моделировки форм, большей мягкости переходов тона в тон.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</w:rPr>
      </w:pPr>
      <w:r w:rsidRPr="00600845">
        <w:rPr>
          <w:b/>
          <w:sz w:val="28"/>
          <w:szCs w:val="28"/>
        </w:rPr>
        <w:t xml:space="preserve">Портрет </w:t>
      </w:r>
      <w:r w:rsidRPr="00600845">
        <w:rPr>
          <w:sz w:val="28"/>
          <w:szCs w:val="28"/>
        </w:rPr>
        <w:t xml:space="preserve">- жанр изобразительного искусства, а также произведение, посвященное изображению определенного человека или </w:t>
      </w:r>
      <w:proofErr w:type="gramStart"/>
      <w:r w:rsidRPr="00600845">
        <w:rPr>
          <w:sz w:val="28"/>
          <w:szCs w:val="28"/>
        </w:rPr>
        <w:t>нескольких</w:t>
      </w:r>
      <w:proofErr w:type="gramEnd"/>
      <w:r w:rsidRPr="00600845">
        <w:rPr>
          <w:sz w:val="28"/>
          <w:szCs w:val="28"/>
        </w:rPr>
        <w:t xml:space="preserve"> людей (парный, групповой портрет и т.д.).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>Разбавитель -</w:t>
      </w:r>
      <w:r w:rsidRPr="00600845">
        <w:rPr>
          <w:sz w:val="28"/>
          <w:szCs w:val="28"/>
        </w:rPr>
        <w:t xml:space="preserve"> для акварельных и гуашевых красок единственный разбавитель – вода, для разбавления масляных красок применяются составы скипидарного происхождения или продукта переработки нефти в смеси со спиртом или льняным маслом.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 xml:space="preserve"> Ракурс -</w:t>
      </w:r>
      <w:r w:rsidRPr="00600845">
        <w:rPr>
          <w:sz w:val="28"/>
          <w:szCs w:val="28"/>
        </w:rPr>
        <w:t xml:space="preserve"> перспективное сокращение живых и предметных форм, значительно изменяющее их внешний вид. Ракурс обусловлен точкой зрения на натуру (вид сверху, снизу, на близком расстоянии и т.п.), а также самим положением натуры в пространстве.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 xml:space="preserve">Рефлекс </w:t>
      </w:r>
      <w:r w:rsidRPr="00600845">
        <w:rPr>
          <w:sz w:val="28"/>
          <w:szCs w:val="28"/>
        </w:rPr>
        <w:t>- 1) В живописи оттенок цвета более сильно освещенного предмета на поверхности, соседней с ним. Цветовые рефлексы возникают в результате отражения лучей света от окружающих предметов; 2) в рисунке - отражение света от повер</w:t>
      </w:r>
      <w:proofErr w:type="gramStart"/>
      <w:r w:rsidRPr="00600845">
        <w:rPr>
          <w:sz w:val="28"/>
          <w:szCs w:val="28"/>
        </w:rPr>
        <w:t>х-</w:t>
      </w:r>
      <w:proofErr w:type="gramEnd"/>
      <w:r w:rsidRPr="00600845">
        <w:rPr>
          <w:sz w:val="28"/>
          <w:szCs w:val="28"/>
        </w:rPr>
        <w:t xml:space="preserve"> </w:t>
      </w:r>
      <w:proofErr w:type="spellStart"/>
      <w:r w:rsidRPr="00600845">
        <w:rPr>
          <w:sz w:val="28"/>
          <w:szCs w:val="28"/>
        </w:rPr>
        <w:t>ности</w:t>
      </w:r>
      <w:proofErr w:type="spellEnd"/>
      <w:r w:rsidRPr="00600845">
        <w:rPr>
          <w:sz w:val="28"/>
          <w:szCs w:val="28"/>
        </w:rPr>
        <w:t xml:space="preserve"> одного предмета в затененной части другого.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>Рисунок</w:t>
      </w:r>
      <w:r w:rsidRPr="00600845">
        <w:rPr>
          <w:sz w:val="28"/>
          <w:szCs w:val="28"/>
        </w:rPr>
        <w:t xml:space="preserve"> - какое-либо изображение, выполняемое от руки с помощью графических средств - контурной линии, штриха, пятна. Различными сочетаниями этих сре</w:t>
      </w:r>
      <w:proofErr w:type="gramStart"/>
      <w:r w:rsidRPr="00600845">
        <w:rPr>
          <w:sz w:val="28"/>
          <w:szCs w:val="28"/>
        </w:rPr>
        <w:t>дств в р</w:t>
      </w:r>
      <w:proofErr w:type="gramEnd"/>
      <w:r w:rsidRPr="00600845">
        <w:rPr>
          <w:sz w:val="28"/>
          <w:szCs w:val="28"/>
        </w:rPr>
        <w:t xml:space="preserve">исунке достигаются пластические моделировки, тональные и светотеневые эффекты. Рисунок, как правило, выполняется одним цветом либо с более или менее органичным использованием разных цветов.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>Свет - в</w:t>
      </w:r>
      <w:r w:rsidRPr="00600845">
        <w:rPr>
          <w:sz w:val="28"/>
          <w:szCs w:val="28"/>
        </w:rPr>
        <w:t xml:space="preserve"> изобразительном искусстве элемент светотени, как в натуре, так и в произведениях искусства термин служит для обозначения наиболее освещенных частей поверхности.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proofErr w:type="gramStart"/>
      <w:r w:rsidRPr="00600845">
        <w:rPr>
          <w:b/>
          <w:sz w:val="28"/>
          <w:szCs w:val="28"/>
        </w:rPr>
        <w:t>Светлота</w:t>
      </w:r>
      <w:r w:rsidRPr="00600845">
        <w:rPr>
          <w:sz w:val="28"/>
          <w:szCs w:val="28"/>
        </w:rPr>
        <w:t xml:space="preserve"> - сравнительная степень отличия от темного: чем дальше от темного, тем большую светлоту имеет цвет. </w:t>
      </w:r>
      <w:proofErr w:type="gramEnd"/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>Светосила</w:t>
      </w:r>
      <w:r w:rsidRPr="00600845">
        <w:rPr>
          <w:sz w:val="28"/>
          <w:szCs w:val="28"/>
        </w:rPr>
        <w:t xml:space="preserve"> - термин, имеющий отношение к светотени. В живописи степень насыщенности цвета светом, сравнительная степень светлоты цвета по отношению к другим соседним цветовым тонам. В графике - степень светлоты одного тона по отношению к другому, находящемуся рядом с ним. </w:t>
      </w:r>
    </w:p>
    <w:p w:rsidR="002D7505" w:rsidRPr="00600845" w:rsidRDefault="0056496D" w:rsidP="00D36264">
      <w:pPr>
        <w:ind w:firstLine="426"/>
        <w:jc w:val="both"/>
        <w:rPr>
          <w:sz w:val="28"/>
          <w:szCs w:val="28"/>
        </w:rPr>
      </w:pPr>
      <w:r w:rsidRPr="00600845">
        <w:rPr>
          <w:b/>
          <w:sz w:val="28"/>
          <w:szCs w:val="28"/>
        </w:rPr>
        <w:t>Светотень -</w:t>
      </w:r>
      <w:r w:rsidRPr="00600845">
        <w:rPr>
          <w:sz w:val="28"/>
          <w:szCs w:val="28"/>
        </w:rPr>
        <w:t xml:space="preserve"> градации светлого и темного, соотношение света и тени на форме. Светотень является одним из средств композиционного построения и выражения замысла произведения. Благодаря светотени воспринимаются зрительно и перед</w:t>
      </w:r>
      <w:proofErr w:type="gramStart"/>
      <w:r w:rsidRPr="00600845">
        <w:rPr>
          <w:sz w:val="28"/>
          <w:szCs w:val="28"/>
        </w:rPr>
        <w:t>а-</w:t>
      </w:r>
      <w:proofErr w:type="gramEnd"/>
      <w:r w:rsidRPr="00600845">
        <w:rPr>
          <w:sz w:val="28"/>
          <w:szCs w:val="28"/>
        </w:rPr>
        <w:t xml:space="preserve"> </w:t>
      </w:r>
      <w:proofErr w:type="spellStart"/>
      <w:r w:rsidRPr="00600845">
        <w:rPr>
          <w:sz w:val="28"/>
          <w:szCs w:val="28"/>
        </w:rPr>
        <w:t>ются</w:t>
      </w:r>
      <w:proofErr w:type="spellEnd"/>
      <w:r w:rsidRPr="00600845">
        <w:rPr>
          <w:sz w:val="28"/>
          <w:szCs w:val="28"/>
        </w:rPr>
        <w:t xml:space="preserve"> в произведении пластические особенности натуры.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>Связующее вещество</w:t>
      </w:r>
      <w:r w:rsidRPr="00600845">
        <w:rPr>
          <w:sz w:val="28"/>
          <w:szCs w:val="28"/>
        </w:rPr>
        <w:t xml:space="preserve"> - вяжущее вещество (клей, масло, гашеная известь, желток куриного яйца), с помощью которого частицы пигмента соединяются </w:t>
      </w:r>
      <w:r w:rsidRPr="00600845">
        <w:rPr>
          <w:sz w:val="28"/>
          <w:szCs w:val="28"/>
        </w:rPr>
        <w:lastRenderedPageBreak/>
        <w:t xml:space="preserve">между собой и закрепляются на поверхности грунта, образуя красочный слой. Виды живописи - фреска, масляная живопись, темпера - различаются именно составом связующего вещества, хотя пигмент, как правило, один и тот же. </w:t>
      </w:r>
    </w:p>
    <w:p w:rsidR="00C3539F" w:rsidRPr="00600845" w:rsidRDefault="0056496D" w:rsidP="00D36264">
      <w:pPr>
        <w:ind w:firstLine="426"/>
        <w:jc w:val="both"/>
        <w:rPr>
          <w:sz w:val="28"/>
          <w:szCs w:val="28"/>
        </w:rPr>
      </w:pPr>
      <w:proofErr w:type="gramStart"/>
      <w:r w:rsidRPr="00600845">
        <w:rPr>
          <w:b/>
          <w:sz w:val="28"/>
          <w:szCs w:val="28"/>
        </w:rPr>
        <w:t>Силуэт -</w:t>
      </w:r>
      <w:r w:rsidRPr="00600845">
        <w:rPr>
          <w:sz w:val="28"/>
          <w:szCs w:val="28"/>
        </w:rPr>
        <w:t xml:space="preserve"> теневой профиль, очертание, абрис предмета, одноцветное плоскостное изображение предмета или человека (темное на светлом фоне, светлое на темном), нарисованное или вырезанное из бумаги или другого материала.</w:t>
      </w:r>
      <w:proofErr w:type="gramEnd"/>
      <w:r w:rsidRPr="00600845">
        <w:rPr>
          <w:sz w:val="28"/>
          <w:szCs w:val="28"/>
        </w:rPr>
        <w:t xml:space="preserve"> Силуэт - это общие очертания фигуры или предмета в натуре.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</w:rPr>
      </w:pPr>
      <w:r w:rsidRPr="00600845">
        <w:rPr>
          <w:b/>
          <w:sz w:val="28"/>
          <w:szCs w:val="28"/>
        </w:rPr>
        <w:t>Станковое искусство</w:t>
      </w:r>
      <w:r w:rsidRPr="00600845">
        <w:rPr>
          <w:sz w:val="28"/>
          <w:szCs w:val="28"/>
        </w:rPr>
        <w:t xml:space="preserve"> - название происходит от станка, на котором создаются произведения (станок у скульптора, мольберт у живописца). Произведения </w:t>
      </w:r>
      <w:proofErr w:type="spellStart"/>
      <w:proofErr w:type="gramStart"/>
      <w:r w:rsidRPr="00600845">
        <w:rPr>
          <w:sz w:val="28"/>
          <w:szCs w:val="28"/>
        </w:rPr>
        <w:t>станко-вого</w:t>
      </w:r>
      <w:proofErr w:type="spellEnd"/>
      <w:proofErr w:type="gramEnd"/>
      <w:r w:rsidRPr="00600845">
        <w:rPr>
          <w:sz w:val="28"/>
          <w:szCs w:val="28"/>
        </w:rPr>
        <w:t xml:space="preserve"> искусства всегда имеют самостоятельное значение. Их идейно-художественные особенности не зависят от окружения, в котором они находятся. В отличие от произведений монументального и декоративно-прикладного искусства, они не пре</w:t>
      </w:r>
      <w:proofErr w:type="gramStart"/>
      <w:r w:rsidRPr="00600845">
        <w:rPr>
          <w:sz w:val="28"/>
          <w:szCs w:val="28"/>
        </w:rPr>
        <w:t>д-</w:t>
      </w:r>
      <w:proofErr w:type="gramEnd"/>
      <w:r w:rsidRPr="00600845">
        <w:rPr>
          <w:sz w:val="28"/>
          <w:szCs w:val="28"/>
        </w:rPr>
        <w:t xml:space="preserve"> назначены для определенного места в помещении, в пространстве или для декора- </w:t>
      </w:r>
      <w:proofErr w:type="spellStart"/>
      <w:r w:rsidRPr="00600845">
        <w:rPr>
          <w:sz w:val="28"/>
          <w:szCs w:val="28"/>
        </w:rPr>
        <w:t>тивных</w:t>
      </w:r>
      <w:proofErr w:type="spellEnd"/>
      <w:r w:rsidRPr="00600845">
        <w:rPr>
          <w:sz w:val="28"/>
          <w:szCs w:val="28"/>
        </w:rPr>
        <w:t xml:space="preserve"> целей. </w:t>
      </w:r>
    </w:p>
    <w:p w:rsidR="002D7505" w:rsidRPr="00600845" w:rsidRDefault="0056496D" w:rsidP="00D36264">
      <w:pPr>
        <w:ind w:firstLine="426"/>
        <w:jc w:val="both"/>
        <w:rPr>
          <w:sz w:val="28"/>
          <w:szCs w:val="28"/>
        </w:rPr>
      </w:pPr>
      <w:r w:rsidRPr="00600845">
        <w:rPr>
          <w:b/>
          <w:sz w:val="28"/>
          <w:szCs w:val="28"/>
        </w:rPr>
        <w:t>Сюжет</w:t>
      </w:r>
      <w:r w:rsidRPr="00600845">
        <w:rPr>
          <w:sz w:val="28"/>
          <w:szCs w:val="28"/>
        </w:rPr>
        <w:t xml:space="preserve"> - любой объект живой натуры или предметного мира, взятый для изображения, в том числе и единичный предмет. </w:t>
      </w:r>
    </w:p>
    <w:p w:rsidR="00300154" w:rsidRPr="00600845" w:rsidRDefault="0056496D" w:rsidP="00D36264">
      <w:pPr>
        <w:ind w:firstLine="426"/>
        <w:jc w:val="both"/>
        <w:rPr>
          <w:sz w:val="28"/>
          <w:szCs w:val="28"/>
        </w:rPr>
      </w:pPr>
      <w:r w:rsidRPr="00600845">
        <w:rPr>
          <w:b/>
          <w:sz w:val="28"/>
          <w:szCs w:val="28"/>
        </w:rPr>
        <w:t>Творческий процесс</w:t>
      </w:r>
      <w:r w:rsidRPr="00600845">
        <w:rPr>
          <w:sz w:val="28"/>
          <w:szCs w:val="28"/>
        </w:rPr>
        <w:t xml:space="preserve"> - процесс создания художественного произведения, начиная от зарождения образного замысла до его воплощения, процесс претворения наблюдений действительности в художественный образ.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>Тема</w:t>
      </w:r>
      <w:r w:rsidRPr="00600845">
        <w:rPr>
          <w:sz w:val="28"/>
          <w:szCs w:val="28"/>
        </w:rPr>
        <w:t xml:space="preserve"> - круг явлений, выбранных художником для изображения и раскрытия идеи его произведения. </w:t>
      </w:r>
    </w:p>
    <w:p w:rsidR="002D7505" w:rsidRPr="00600845" w:rsidRDefault="0056496D" w:rsidP="00D36264">
      <w:pPr>
        <w:ind w:firstLine="426"/>
        <w:jc w:val="both"/>
        <w:rPr>
          <w:sz w:val="28"/>
          <w:szCs w:val="28"/>
        </w:rPr>
      </w:pPr>
      <w:r w:rsidRPr="00600845">
        <w:rPr>
          <w:b/>
          <w:sz w:val="28"/>
          <w:szCs w:val="28"/>
        </w:rPr>
        <w:t>Темперные краски</w:t>
      </w:r>
      <w:r w:rsidRPr="00600845">
        <w:rPr>
          <w:sz w:val="28"/>
          <w:szCs w:val="28"/>
        </w:rPr>
        <w:t xml:space="preserve"> - водно-клеевые краски, приготовленные из сухих порошков, смешанных с яичным желтком, разведенным клеевой водой. </w:t>
      </w:r>
    </w:p>
    <w:p w:rsidR="00300154" w:rsidRPr="00600845" w:rsidRDefault="0056496D" w:rsidP="00D36264">
      <w:pPr>
        <w:ind w:firstLine="426"/>
        <w:jc w:val="both"/>
        <w:rPr>
          <w:sz w:val="28"/>
          <w:szCs w:val="28"/>
        </w:rPr>
      </w:pPr>
      <w:r w:rsidRPr="00600845">
        <w:rPr>
          <w:b/>
          <w:sz w:val="28"/>
          <w:szCs w:val="28"/>
        </w:rPr>
        <w:t xml:space="preserve">Тень </w:t>
      </w:r>
      <w:r w:rsidRPr="00600845">
        <w:rPr>
          <w:sz w:val="28"/>
          <w:szCs w:val="28"/>
        </w:rPr>
        <w:t xml:space="preserve">- элемент светотени, наиболее слабо освещенные участки в натуре и в изображении. Различают тени собственные и падающие. Собственными называют тени, принадлежащие самому предмету.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>Техника -</w:t>
      </w:r>
      <w:r w:rsidRPr="00600845">
        <w:rPr>
          <w:sz w:val="28"/>
          <w:szCs w:val="28"/>
        </w:rPr>
        <w:t xml:space="preserve"> в искусстве совокупность специальных навыков и приемов, посредством которых выполняется художественное произведение. Умение пользоваться художественными возможностями материала и инструментами, которые используются для передачи вещественности предметов, объемной формы.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>Технические средства</w:t>
      </w:r>
      <w:r w:rsidRPr="00600845">
        <w:rPr>
          <w:sz w:val="28"/>
          <w:szCs w:val="28"/>
        </w:rPr>
        <w:t xml:space="preserve"> искусства не остаются нейтральными по отношению к содержанию, а подчинены идейно-художественному замыслу произведения.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>Тон</w:t>
      </w:r>
      <w:r w:rsidRPr="00600845">
        <w:rPr>
          <w:sz w:val="28"/>
          <w:szCs w:val="28"/>
        </w:rPr>
        <w:t xml:space="preserve"> - степень светлоты, присущая цвету предмета в натуре и в произведении искусства, тон зависит от интенсивности цвета и его светлоты. Под понятием тонов живописи подразумевается светосила цвета, а также насыщенность цвета. В живописи цветовые и светотеневые отношения неразрывно связаны</w:t>
      </w:r>
      <w:proofErr w:type="gramStart"/>
      <w:r w:rsidRPr="00600845">
        <w:rPr>
          <w:sz w:val="28"/>
          <w:szCs w:val="28"/>
        </w:rPr>
        <w:t xml:space="preserve">.. </w:t>
      </w:r>
      <w:proofErr w:type="gramEnd"/>
    </w:p>
    <w:p w:rsidR="00300154" w:rsidRPr="00600845" w:rsidRDefault="0056496D" w:rsidP="00D36264">
      <w:pPr>
        <w:ind w:firstLine="426"/>
        <w:jc w:val="both"/>
        <w:rPr>
          <w:sz w:val="28"/>
          <w:szCs w:val="28"/>
        </w:rPr>
      </w:pPr>
      <w:r w:rsidRPr="00600845">
        <w:rPr>
          <w:b/>
          <w:sz w:val="28"/>
          <w:szCs w:val="28"/>
        </w:rPr>
        <w:t>Тональность</w:t>
      </w:r>
      <w:r w:rsidRPr="00600845">
        <w:rPr>
          <w:sz w:val="28"/>
          <w:szCs w:val="28"/>
        </w:rPr>
        <w:t xml:space="preserve"> - определенное соотношение цветов или тонов, характерное для данного произведения, одна из его художественных особенностей. В </w:t>
      </w:r>
      <w:r w:rsidRPr="00600845">
        <w:rPr>
          <w:sz w:val="28"/>
          <w:szCs w:val="28"/>
        </w:rPr>
        <w:lastRenderedPageBreak/>
        <w:t xml:space="preserve">графике тональность определяется степенью контраста темных и светлых тонов.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>Тональный и цветовой масштаб изображения</w:t>
      </w:r>
      <w:r w:rsidRPr="00600845">
        <w:rPr>
          <w:sz w:val="28"/>
          <w:szCs w:val="28"/>
        </w:rPr>
        <w:t xml:space="preserve"> - передача пропорциональных натуре тоновых и цветовых отношений между предметами. Может осуществляться в разных диапазонах светлоты и насыщенности красок палитры</w:t>
      </w:r>
      <w:proofErr w:type="gramStart"/>
      <w:r w:rsidRPr="00600845">
        <w:rPr>
          <w:sz w:val="28"/>
          <w:szCs w:val="28"/>
        </w:rPr>
        <w:t xml:space="preserve">.. </w:t>
      </w:r>
      <w:proofErr w:type="gramEnd"/>
    </w:p>
    <w:p w:rsidR="00300154" w:rsidRPr="00600845" w:rsidRDefault="0056496D" w:rsidP="00D36264">
      <w:pPr>
        <w:ind w:firstLine="426"/>
        <w:jc w:val="both"/>
        <w:rPr>
          <w:sz w:val="28"/>
          <w:szCs w:val="28"/>
        </w:rPr>
      </w:pPr>
      <w:r w:rsidRPr="00600845">
        <w:rPr>
          <w:b/>
          <w:sz w:val="28"/>
          <w:szCs w:val="28"/>
        </w:rPr>
        <w:t>Тоновые отношение</w:t>
      </w:r>
      <w:r w:rsidRPr="00600845">
        <w:rPr>
          <w:sz w:val="28"/>
          <w:szCs w:val="28"/>
        </w:rPr>
        <w:t xml:space="preserve"> - градация светотени на объемной форме и передача пропорциональных натуре тональных отношений между окраской предметов.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 xml:space="preserve">Фон </w:t>
      </w:r>
      <w:r w:rsidRPr="00600845">
        <w:rPr>
          <w:sz w:val="28"/>
          <w:szCs w:val="28"/>
        </w:rPr>
        <w:t xml:space="preserve">- в натуре и в произведении искусства - любая среда, находящаяся за объектом, расположенным ближе; задний план изображения. В произведениях изобразительного искусства фон может быть нейтральным, лишенным изображений, или включать изображения (изобразительным).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>Художественные средства</w:t>
      </w:r>
      <w:r w:rsidRPr="00600845">
        <w:rPr>
          <w:sz w:val="28"/>
          <w:szCs w:val="28"/>
        </w:rPr>
        <w:t xml:space="preserve"> - все изобразительные элементы и художественные приемы</w:t>
      </w:r>
      <w:proofErr w:type="gramStart"/>
      <w:r w:rsidRPr="00600845">
        <w:rPr>
          <w:sz w:val="28"/>
          <w:szCs w:val="28"/>
        </w:rPr>
        <w:t>.</w:t>
      </w:r>
      <w:proofErr w:type="gramEnd"/>
      <w:r w:rsidRPr="00600845">
        <w:rPr>
          <w:sz w:val="28"/>
          <w:szCs w:val="28"/>
        </w:rPr>
        <w:t xml:space="preserve"> </w:t>
      </w:r>
      <w:proofErr w:type="gramStart"/>
      <w:r w:rsidRPr="00600845">
        <w:rPr>
          <w:sz w:val="28"/>
          <w:szCs w:val="28"/>
        </w:rPr>
        <w:t>к</w:t>
      </w:r>
      <w:proofErr w:type="gramEnd"/>
      <w:r w:rsidRPr="00600845">
        <w:rPr>
          <w:sz w:val="28"/>
          <w:szCs w:val="28"/>
        </w:rPr>
        <w:t xml:space="preserve">оторые использует художник для выражения содержания произведения. </w:t>
      </w:r>
      <w:proofErr w:type="gramStart"/>
      <w:r w:rsidRPr="00600845">
        <w:rPr>
          <w:sz w:val="28"/>
          <w:szCs w:val="28"/>
        </w:rPr>
        <w:t xml:space="preserve">К ним относятся: композиция, перспектива, пропорции, светотень, цвет, штрих, фактура и т.д. </w:t>
      </w:r>
      <w:proofErr w:type="gramEnd"/>
    </w:p>
    <w:p w:rsidR="0056496D" w:rsidRPr="00600845" w:rsidRDefault="0056496D" w:rsidP="00D36264">
      <w:pPr>
        <w:ind w:firstLine="426"/>
        <w:jc w:val="both"/>
        <w:rPr>
          <w:sz w:val="28"/>
          <w:szCs w:val="28"/>
        </w:rPr>
      </w:pPr>
      <w:r w:rsidRPr="00600845">
        <w:rPr>
          <w:b/>
          <w:sz w:val="28"/>
          <w:szCs w:val="28"/>
        </w:rPr>
        <w:t xml:space="preserve">Цвет </w:t>
      </w:r>
      <w:r w:rsidRPr="00600845">
        <w:rPr>
          <w:sz w:val="28"/>
          <w:szCs w:val="28"/>
        </w:rPr>
        <w:t xml:space="preserve">- это ощущение, возникающее при воздействии на зрительный анализатор эл. магнитного излучения </w:t>
      </w:r>
      <w:proofErr w:type="spellStart"/>
      <w:r w:rsidRPr="00600845">
        <w:rPr>
          <w:sz w:val="28"/>
          <w:szCs w:val="28"/>
        </w:rPr>
        <w:t>определѐнной</w:t>
      </w:r>
      <w:proofErr w:type="spellEnd"/>
      <w:r w:rsidRPr="00600845">
        <w:rPr>
          <w:sz w:val="28"/>
          <w:szCs w:val="28"/>
        </w:rPr>
        <w:t xml:space="preserve"> волны. Цвет есть результат сложного и </w:t>
      </w:r>
      <w:proofErr w:type="spellStart"/>
      <w:r w:rsidRPr="00600845">
        <w:rPr>
          <w:sz w:val="28"/>
          <w:szCs w:val="28"/>
        </w:rPr>
        <w:t>многоуровнего</w:t>
      </w:r>
      <w:proofErr w:type="spellEnd"/>
      <w:r w:rsidRPr="00600845">
        <w:rPr>
          <w:sz w:val="28"/>
          <w:szCs w:val="28"/>
        </w:rPr>
        <w:t xml:space="preserve"> взаимодействия объективных и субъективных факторов и условий зрительного восприятия (</w:t>
      </w:r>
      <w:proofErr w:type="spellStart"/>
      <w:proofErr w:type="gramStart"/>
      <w:r w:rsidRPr="00600845">
        <w:rPr>
          <w:sz w:val="28"/>
          <w:szCs w:val="28"/>
        </w:rPr>
        <w:t>ч</w:t>
      </w:r>
      <w:proofErr w:type="gramEnd"/>
      <w:r w:rsidRPr="00600845">
        <w:rPr>
          <w:sz w:val="28"/>
          <w:szCs w:val="28"/>
        </w:rPr>
        <w:t>ѐрный</w:t>
      </w:r>
      <w:proofErr w:type="spellEnd"/>
      <w:r w:rsidRPr="00600845">
        <w:rPr>
          <w:sz w:val="28"/>
          <w:szCs w:val="28"/>
        </w:rPr>
        <w:t xml:space="preserve">, белый, серый, красный, синий, желтый и др.). В живописи одно из основных художественных средств. </w:t>
      </w:r>
    </w:p>
    <w:p w:rsidR="00300154" w:rsidRPr="00600845" w:rsidRDefault="0056496D" w:rsidP="00D36264">
      <w:pPr>
        <w:ind w:firstLine="426"/>
        <w:jc w:val="both"/>
        <w:rPr>
          <w:sz w:val="28"/>
          <w:szCs w:val="28"/>
        </w:rPr>
      </w:pPr>
      <w:r w:rsidRPr="00600845">
        <w:rPr>
          <w:b/>
          <w:sz w:val="28"/>
          <w:szCs w:val="28"/>
        </w:rPr>
        <w:t xml:space="preserve">Цветовые отношения </w:t>
      </w:r>
      <w:r w:rsidRPr="00600845">
        <w:rPr>
          <w:sz w:val="28"/>
          <w:szCs w:val="28"/>
        </w:rPr>
        <w:t>- различия цветов натуры по цветовому тону (оттенку), светлоте и насыщенности. В натуре цвет всегда воспринимается в отношениях с окружающими его цветами, с которыми он находится в строгом взаимодействии и зависимости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>Целостность</w:t>
      </w:r>
      <w:r w:rsidRPr="00600845">
        <w:rPr>
          <w:sz w:val="28"/>
          <w:szCs w:val="28"/>
        </w:rPr>
        <w:t xml:space="preserve"> - необходимое важнейшее качество произведения искусства, </w:t>
      </w:r>
      <w:proofErr w:type="spellStart"/>
      <w:r w:rsidRPr="00600845">
        <w:rPr>
          <w:sz w:val="28"/>
          <w:szCs w:val="28"/>
        </w:rPr>
        <w:t>сп</w:t>
      </w:r>
      <w:proofErr w:type="gramStart"/>
      <w:r w:rsidRPr="00600845">
        <w:rPr>
          <w:sz w:val="28"/>
          <w:szCs w:val="28"/>
        </w:rPr>
        <w:t>о</w:t>
      </w:r>
      <w:proofErr w:type="spellEnd"/>
      <w:r w:rsidRPr="00600845">
        <w:rPr>
          <w:sz w:val="28"/>
          <w:szCs w:val="28"/>
        </w:rPr>
        <w:t>-</w:t>
      </w:r>
      <w:proofErr w:type="gramEnd"/>
      <w:r w:rsidRPr="00600845">
        <w:rPr>
          <w:sz w:val="28"/>
          <w:szCs w:val="28"/>
        </w:rPr>
        <w:t xml:space="preserve"> </w:t>
      </w:r>
      <w:proofErr w:type="spellStart"/>
      <w:r w:rsidRPr="00600845">
        <w:rPr>
          <w:sz w:val="28"/>
          <w:szCs w:val="28"/>
        </w:rPr>
        <w:t>собствующее</w:t>
      </w:r>
      <w:proofErr w:type="spellEnd"/>
      <w:r w:rsidRPr="00600845">
        <w:rPr>
          <w:sz w:val="28"/>
          <w:szCs w:val="28"/>
        </w:rPr>
        <w:t xml:space="preserve"> его большей художественной и образной выразительности. Целостность изображения заключается в соответствии разных его частей друг другу, в подчинении частного общему, второстепенного главному, частей (деталей) - целому, а также в единстве приемов исполнения. </w:t>
      </w:r>
    </w:p>
    <w:p w:rsidR="0056496D" w:rsidRPr="00600845" w:rsidRDefault="0056496D" w:rsidP="00D36264">
      <w:pPr>
        <w:ind w:firstLine="426"/>
        <w:jc w:val="both"/>
        <w:rPr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 xml:space="preserve">Эскиз </w:t>
      </w:r>
      <w:r w:rsidRPr="00600845">
        <w:rPr>
          <w:sz w:val="28"/>
          <w:szCs w:val="28"/>
        </w:rPr>
        <w:t xml:space="preserve">- подготовленный набросок к произведению, отражающий поиски </w:t>
      </w:r>
      <w:proofErr w:type="spellStart"/>
      <w:r w:rsidRPr="00600845">
        <w:rPr>
          <w:sz w:val="28"/>
          <w:szCs w:val="28"/>
        </w:rPr>
        <w:t>на</w:t>
      </w:r>
      <w:proofErr w:type="gramStart"/>
      <w:r w:rsidRPr="00600845">
        <w:rPr>
          <w:sz w:val="28"/>
          <w:szCs w:val="28"/>
        </w:rPr>
        <w:t>и</w:t>
      </w:r>
      <w:proofErr w:type="spellEnd"/>
      <w:r w:rsidRPr="00600845">
        <w:rPr>
          <w:sz w:val="28"/>
          <w:szCs w:val="28"/>
        </w:rPr>
        <w:t>-</w:t>
      </w:r>
      <w:proofErr w:type="gramEnd"/>
      <w:r w:rsidRPr="00600845">
        <w:rPr>
          <w:sz w:val="28"/>
          <w:szCs w:val="28"/>
        </w:rPr>
        <w:t xml:space="preserve"> лучшего воплощения творческого замысла. Эскиз может быть выполнен в различной технике. В процессе работы над картиной, скульптурой и т.д. художник обычно создает несколько эскизов. Наиболее удачные, с его точки зрения, он использует в дальнейшем, развивая и дополняя ранее найденное решение. </w:t>
      </w:r>
    </w:p>
    <w:p w:rsidR="00715B97" w:rsidRPr="00600845" w:rsidRDefault="0056496D" w:rsidP="00D36264">
      <w:pPr>
        <w:ind w:firstLine="426"/>
        <w:jc w:val="both"/>
        <w:rPr>
          <w:caps/>
          <w:sz w:val="28"/>
          <w:szCs w:val="28"/>
          <w:lang w:val="kk-KZ"/>
        </w:rPr>
      </w:pPr>
      <w:r w:rsidRPr="00600845">
        <w:rPr>
          <w:b/>
          <w:sz w:val="28"/>
          <w:szCs w:val="28"/>
        </w:rPr>
        <w:t xml:space="preserve">Этюд </w:t>
      </w:r>
      <w:r w:rsidRPr="00600845">
        <w:rPr>
          <w:sz w:val="28"/>
          <w:szCs w:val="28"/>
        </w:rPr>
        <w:t xml:space="preserve">- работа, выполненная с натуры. Нередко этюд имеет самостоятельное значение. Иногда он является упражнением, в котором художник совершенствует свои профессиональные навыки и овладевает более глубоким и правдивым </w:t>
      </w:r>
      <w:proofErr w:type="spellStart"/>
      <w:r w:rsidRPr="00600845">
        <w:rPr>
          <w:sz w:val="28"/>
          <w:szCs w:val="28"/>
        </w:rPr>
        <w:t>изобр</w:t>
      </w:r>
      <w:proofErr w:type="gramStart"/>
      <w:r w:rsidRPr="00600845">
        <w:rPr>
          <w:sz w:val="28"/>
          <w:szCs w:val="28"/>
        </w:rPr>
        <w:t>а</w:t>
      </w:r>
      <w:proofErr w:type="spellEnd"/>
      <w:r w:rsidRPr="00600845">
        <w:rPr>
          <w:sz w:val="28"/>
          <w:szCs w:val="28"/>
        </w:rPr>
        <w:t>-</w:t>
      </w:r>
      <w:proofErr w:type="gramEnd"/>
      <w:r w:rsidRPr="00600845">
        <w:rPr>
          <w:sz w:val="28"/>
          <w:szCs w:val="28"/>
        </w:rPr>
        <w:t xml:space="preserve"> </w:t>
      </w:r>
      <w:proofErr w:type="spellStart"/>
      <w:r w:rsidRPr="00600845">
        <w:rPr>
          <w:sz w:val="28"/>
          <w:szCs w:val="28"/>
        </w:rPr>
        <w:t>жением</w:t>
      </w:r>
      <w:proofErr w:type="spellEnd"/>
      <w:r w:rsidRPr="00600845">
        <w:rPr>
          <w:sz w:val="28"/>
          <w:szCs w:val="28"/>
        </w:rPr>
        <w:t xml:space="preserve"> натуры. </w:t>
      </w:r>
    </w:p>
    <w:p w:rsidR="00715B97" w:rsidRPr="00600845" w:rsidRDefault="00715B97" w:rsidP="00D36264">
      <w:pPr>
        <w:ind w:firstLine="426"/>
        <w:jc w:val="both"/>
        <w:rPr>
          <w:sz w:val="28"/>
          <w:szCs w:val="28"/>
        </w:rPr>
      </w:pPr>
    </w:p>
    <w:p w:rsidR="00300154" w:rsidRDefault="00300154" w:rsidP="00300154">
      <w:pPr>
        <w:jc w:val="both"/>
        <w:rPr>
          <w:sz w:val="28"/>
          <w:szCs w:val="28"/>
        </w:rPr>
      </w:pPr>
    </w:p>
    <w:p w:rsidR="00715B97" w:rsidRPr="00B05875" w:rsidRDefault="00715B97" w:rsidP="00390758">
      <w:pPr>
        <w:ind w:firstLine="426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Критерий оценивания знаний обучающихся</w:t>
      </w:r>
    </w:p>
    <w:tbl>
      <w:tblPr>
        <w:tblpPr w:leftFromText="180" w:rightFromText="180" w:bottomFromText="200" w:vertAnchor="text" w:horzAnchor="margin" w:tblpXSpec="center" w:tblpY="175"/>
        <w:tblW w:w="103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35"/>
        <w:gridCol w:w="1179"/>
        <w:gridCol w:w="913"/>
        <w:gridCol w:w="850"/>
        <w:gridCol w:w="6273"/>
      </w:tblGrid>
      <w:tr w:rsidR="00715B97" w:rsidTr="003072E8"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5B97" w:rsidRDefault="003072E8" w:rsidP="003072E8">
            <w:pPr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 xml:space="preserve">Оценка по </w:t>
            </w:r>
            <w:proofErr w:type="spellStart"/>
            <w:r>
              <w:rPr>
                <w:bCs/>
                <w:lang w:eastAsia="en-US"/>
              </w:rPr>
              <w:t>буквенн</w:t>
            </w:r>
            <w:r w:rsidR="00715B97">
              <w:rPr>
                <w:bCs/>
                <w:lang w:eastAsia="en-US"/>
              </w:rPr>
              <w:t>системе</w:t>
            </w:r>
            <w:proofErr w:type="spellEnd"/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72E8" w:rsidRDefault="003072E8" w:rsidP="008C2084">
            <w:pPr>
              <w:rPr>
                <w:bCs/>
                <w:lang w:eastAsia="en-US"/>
              </w:rPr>
            </w:pPr>
            <w:proofErr w:type="spellStart"/>
            <w:r>
              <w:rPr>
                <w:bCs/>
                <w:lang w:eastAsia="en-US"/>
              </w:rPr>
              <w:t>Цифров</w:t>
            </w:r>
            <w:proofErr w:type="spellEnd"/>
          </w:p>
          <w:p w:rsidR="00715B97" w:rsidRDefault="00715B97" w:rsidP="008C2084">
            <w:pPr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эквивалент баллов</w:t>
            </w:r>
          </w:p>
        </w:tc>
        <w:tc>
          <w:tcPr>
            <w:tcW w:w="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5B97" w:rsidRDefault="00715B97" w:rsidP="008C2084">
            <w:pPr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%-</w:t>
            </w:r>
            <w:proofErr w:type="spellStart"/>
            <w:r>
              <w:rPr>
                <w:bCs/>
                <w:lang w:eastAsia="en-US"/>
              </w:rPr>
              <w:t>ное</w:t>
            </w:r>
            <w:proofErr w:type="spellEnd"/>
            <w:r>
              <w:rPr>
                <w:bCs/>
                <w:lang w:eastAsia="en-US"/>
              </w:rPr>
              <w:t xml:space="preserve"> содержание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5B97" w:rsidRDefault="003072E8" w:rsidP="008C2084">
            <w:pPr>
              <w:ind w:left="-148" w:right="-108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 xml:space="preserve"> Оценка по </w:t>
            </w:r>
            <w:proofErr w:type="spellStart"/>
            <w:r>
              <w:rPr>
                <w:bCs/>
                <w:lang w:eastAsia="en-US"/>
              </w:rPr>
              <w:t>традиц</w:t>
            </w:r>
            <w:proofErr w:type="spellEnd"/>
            <w:r w:rsidR="00715B97">
              <w:rPr>
                <w:bCs/>
                <w:lang w:eastAsia="en-US"/>
              </w:rPr>
              <w:t xml:space="preserve"> системе</w:t>
            </w:r>
          </w:p>
        </w:tc>
        <w:tc>
          <w:tcPr>
            <w:tcW w:w="6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C2084" w:rsidRDefault="008C2084" w:rsidP="008C2084">
            <w:pPr>
              <w:ind w:firstLine="426"/>
              <w:rPr>
                <w:lang w:eastAsia="en-US"/>
              </w:rPr>
            </w:pPr>
          </w:p>
          <w:p w:rsidR="008C2084" w:rsidRDefault="008C2084" w:rsidP="008C2084">
            <w:pPr>
              <w:ind w:firstLine="426"/>
              <w:rPr>
                <w:lang w:eastAsia="en-US"/>
              </w:rPr>
            </w:pPr>
          </w:p>
          <w:p w:rsidR="00715B97" w:rsidRDefault="00715B97" w:rsidP="008C2084">
            <w:pPr>
              <w:ind w:firstLine="426"/>
              <w:rPr>
                <w:bCs/>
                <w:lang w:eastAsia="en-US"/>
              </w:rPr>
            </w:pPr>
            <w:r>
              <w:rPr>
                <w:lang w:eastAsia="en-US"/>
              </w:rPr>
              <w:t>Критерий оценивания знаний обучающихся</w:t>
            </w:r>
          </w:p>
        </w:tc>
      </w:tr>
      <w:tr w:rsidR="00715B97" w:rsidTr="003072E8"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B97" w:rsidRDefault="00715B97" w:rsidP="003072E8">
            <w:pPr>
              <w:ind w:firstLine="426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А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B97" w:rsidRDefault="00715B97" w:rsidP="003072E8">
            <w:pPr>
              <w:ind w:firstLine="426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4,0</w:t>
            </w:r>
          </w:p>
        </w:tc>
        <w:tc>
          <w:tcPr>
            <w:tcW w:w="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B97" w:rsidRDefault="00715B97" w:rsidP="003072E8">
            <w:pPr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95-100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715B97" w:rsidRDefault="00715B97" w:rsidP="008C2084">
            <w:pPr>
              <w:ind w:left="113" w:right="113" w:firstLine="426"/>
              <w:jc w:val="center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отлично</w:t>
            </w:r>
          </w:p>
        </w:tc>
        <w:tc>
          <w:tcPr>
            <w:tcW w:w="6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5B97" w:rsidRDefault="00715B97" w:rsidP="008C2084">
            <w:pPr>
              <w:ind w:firstLine="426"/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>Студент демонстрирует</w:t>
            </w:r>
            <w:r>
              <w:rPr>
                <w:lang w:eastAsia="en-US"/>
              </w:rPr>
              <w:t>:</w:t>
            </w:r>
          </w:p>
          <w:p w:rsidR="00715B97" w:rsidRDefault="00715B97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- глубокое и прочное усвоение программного материала</w:t>
            </w:r>
          </w:p>
          <w:p w:rsidR="00715B97" w:rsidRDefault="00715B97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- полные, последовательные, грамотные и логически излагаемые ответы по всем видам занятий;</w:t>
            </w:r>
          </w:p>
          <w:p w:rsidR="00715B97" w:rsidRDefault="00715B97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- умение свободно справляться с поставленными задачами;</w:t>
            </w:r>
          </w:p>
          <w:p w:rsidR="00715B97" w:rsidRDefault="00715B97" w:rsidP="008C2084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- правильные, обоснованные принятые  решения,</w:t>
            </w:r>
          </w:p>
          <w:p w:rsidR="00715B97" w:rsidRDefault="00715B97" w:rsidP="008C2084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- навыки использования информации основной и дополнительной специальной литературы при изучении дисциплины, </w:t>
            </w:r>
          </w:p>
          <w:p w:rsidR="00715B97" w:rsidRDefault="00715B97" w:rsidP="008C2084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- умение самостоятельного систематизирования программного  материала;</w:t>
            </w:r>
          </w:p>
          <w:p w:rsidR="00715B97" w:rsidRDefault="00715B97" w:rsidP="008C2084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- владение разносторонними навыками и приемами выполнения всех видов заданий;</w:t>
            </w:r>
          </w:p>
          <w:p w:rsidR="00715B97" w:rsidRDefault="00715B97" w:rsidP="008C2084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- умение работать с иностранной литературой и информационными ресурсами Интернета;</w:t>
            </w:r>
          </w:p>
          <w:p w:rsidR="00715B97" w:rsidRDefault="00715B97" w:rsidP="008C2084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- своевременное и качественное выполнение всех видов заданий.</w:t>
            </w:r>
          </w:p>
        </w:tc>
      </w:tr>
      <w:tr w:rsidR="00715B97" w:rsidTr="003072E8"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B97" w:rsidRDefault="00715B97" w:rsidP="003072E8">
            <w:pPr>
              <w:ind w:firstLine="426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А-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B97" w:rsidRDefault="00715B97" w:rsidP="003072E8">
            <w:pPr>
              <w:ind w:firstLine="426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3,67</w:t>
            </w:r>
          </w:p>
        </w:tc>
        <w:tc>
          <w:tcPr>
            <w:tcW w:w="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B97" w:rsidRDefault="00715B97" w:rsidP="003072E8">
            <w:pPr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90-94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B97" w:rsidRDefault="00715B97" w:rsidP="008C2084">
            <w:pPr>
              <w:ind w:firstLine="426"/>
              <w:rPr>
                <w:bCs/>
                <w:lang w:eastAsia="en-US"/>
              </w:rPr>
            </w:pPr>
          </w:p>
        </w:tc>
        <w:tc>
          <w:tcPr>
            <w:tcW w:w="6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5B97" w:rsidRDefault="00715B97" w:rsidP="008C2084">
            <w:pPr>
              <w:ind w:firstLine="426"/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>Студент демонстрирует</w:t>
            </w:r>
            <w:r>
              <w:rPr>
                <w:lang w:eastAsia="en-US"/>
              </w:rPr>
              <w:t>:</w:t>
            </w:r>
          </w:p>
          <w:p w:rsidR="00715B97" w:rsidRDefault="00715B97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-  глубокое  усвоение программного материала;</w:t>
            </w:r>
          </w:p>
          <w:p w:rsidR="00715B97" w:rsidRDefault="00715B97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- полные, последовательные и логически излагаемые ответы по всем видам занятий;</w:t>
            </w:r>
          </w:p>
          <w:p w:rsidR="00715B97" w:rsidRDefault="00715B97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- умение  справляться с поставленными задачами;</w:t>
            </w:r>
          </w:p>
          <w:p w:rsidR="00715B97" w:rsidRDefault="00715B97" w:rsidP="008C2084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- правильные  принятые  решения,</w:t>
            </w:r>
          </w:p>
          <w:p w:rsidR="00715B97" w:rsidRDefault="00715B97" w:rsidP="008C2084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- навыки использования специальной литературы при изучении дисциплины, </w:t>
            </w:r>
          </w:p>
          <w:p w:rsidR="00715B97" w:rsidRDefault="00715B97" w:rsidP="008C2084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- умение самостоятельного систематизирования программного  материала;</w:t>
            </w:r>
          </w:p>
          <w:p w:rsidR="00715B97" w:rsidRDefault="00715B97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- владение навыками и приемами выполнения всех видов заданий;</w:t>
            </w:r>
          </w:p>
          <w:p w:rsidR="00715B97" w:rsidRDefault="00715B97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- своевременное выполнение всех видов заданий.</w:t>
            </w:r>
          </w:p>
        </w:tc>
      </w:tr>
      <w:tr w:rsidR="00715B97" w:rsidTr="003072E8"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B97" w:rsidRDefault="00715B97" w:rsidP="003072E8">
            <w:pPr>
              <w:ind w:firstLine="426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В+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B97" w:rsidRDefault="00715B97" w:rsidP="003072E8">
            <w:pPr>
              <w:ind w:firstLine="426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3,33</w:t>
            </w:r>
          </w:p>
        </w:tc>
        <w:tc>
          <w:tcPr>
            <w:tcW w:w="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B97" w:rsidRDefault="00715B97" w:rsidP="003072E8">
            <w:pPr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85-89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00154" w:rsidRDefault="00300154" w:rsidP="008C2084">
            <w:pPr>
              <w:ind w:left="113" w:right="113" w:firstLine="426"/>
              <w:jc w:val="center"/>
              <w:rPr>
                <w:bCs/>
                <w:lang w:eastAsia="en-US"/>
              </w:rPr>
            </w:pPr>
          </w:p>
          <w:p w:rsidR="00300154" w:rsidRDefault="00F62FCF" w:rsidP="008C2084">
            <w:pPr>
              <w:ind w:left="113" w:right="113" w:firstLine="426"/>
              <w:jc w:val="center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хорошо</w:t>
            </w:r>
          </w:p>
        </w:tc>
        <w:tc>
          <w:tcPr>
            <w:tcW w:w="6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5B97" w:rsidRDefault="00715B97" w:rsidP="008C2084">
            <w:pPr>
              <w:ind w:firstLine="426"/>
              <w:jc w:val="both"/>
              <w:rPr>
                <w:lang w:eastAsia="en-US"/>
              </w:rPr>
            </w:pPr>
            <w:r>
              <w:rPr>
                <w:lang w:eastAsia="en-US"/>
              </w:rPr>
              <w:t>Студент демонстрирует:</w:t>
            </w:r>
          </w:p>
          <w:p w:rsidR="00715B97" w:rsidRDefault="00715B97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- усвоение  программного материала; </w:t>
            </w:r>
          </w:p>
          <w:p w:rsidR="00715B97" w:rsidRDefault="00715B97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- полное, последовательное, грамотное, без существенных неточностей, изложение ответов по всем видам заданий;</w:t>
            </w:r>
          </w:p>
          <w:p w:rsidR="00715B97" w:rsidRDefault="00715B97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- правильное применение теоретических знаний</w:t>
            </w:r>
          </w:p>
          <w:p w:rsidR="00715B97" w:rsidRDefault="00715B97" w:rsidP="008C2084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- владение необходимыми навыками при выполнении прикладных  задач </w:t>
            </w:r>
          </w:p>
          <w:p w:rsidR="00715B97" w:rsidRDefault="00715B97" w:rsidP="008C2084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- навыки использования рекомендованной литературы при изучении дисциплины, </w:t>
            </w:r>
          </w:p>
          <w:p w:rsidR="00715B97" w:rsidRDefault="00715B97" w:rsidP="008C2084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- навыки систематизации программного материала; </w:t>
            </w:r>
          </w:p>
          <w:p w:rsidR="00715B97" w:rsidRDefault="00715B97" w:rsidP="008C2084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- владение навыками и приемами выполнения всех видов заданий;</w:t>
            </w:r>
          </w:p>
          <w:p w:rsidR="00715B97" w:rsidRDefault="00715B97" w:rsidP="008C2084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- своевременное выполнение всех видов заданий.</w:t>
            </w:r>
          </w:p>
        </w:tc>
      </w:tr>
      <w:tr w:rsidR="00715B97" w:rsidTr="003072E8"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B97" w:rsidRDefault="00715B97" w:rsidP="003072E8">
            <w:pPr>
              <w:ind w:firstLine="426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В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B97" w:rsidRDefault="00715B97" w:rsidP="003072E8">
            <w:pPr>
              <w:ind w:firstLine="426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3,0</w:t>
            </w:r>
          </w:p>
        </w:tc>
        <w:tc>
          <w:tcPr>
            <w:tcW w:w="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B97" w:rsidRDefault="00715B97" w:rsidP="003072E8">
            <w:pPr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80-84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B97" w:rsidRDefault="00715B97" w:rsidP="008C2084">
            <w:pPr>
              <w:ind w:firstLine="426"/>
              <w:jc w:val="center"/>
              <w:rPr>
                <w:bCs/>
                <w:lang w:eastAsia="en-US"/>
              </w:rPr>
            </w:pPr>
          </w:p>
        </w:tc>
        <w:tc>
          <w:tcPr>
            <w:tcW w:w="6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5B97" w:rsidRDefault="00715B97" w:rsidP="008C2084">
            <w:pPr>
              <w:ind w:firstLine="426"/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>Студент демонстрирует</w:t>
            </w:r>
            <w:r>
              <w:rPr>
                <w:lang w:eastAsia="en-US"/>
              </w:rPr>
              <w:t>:</w:t>
            </w:r>
          </w:p>
          <w:p w:rsidR="00715B97" w:rsidRDefault="00715B97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- усвоение  программного материала; </w:t>
            </w:r>
          </w:p>
          <w:p w:rsidR="00715B97" w:rsidRDefault="00715B97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- последовательное изложение ответов по всем видам заданий с несущественными ошибками;</w:t>
            </w:r>
          </w:p>
          <w:p w:rsidR="00715B97" w:rsidRDefault="00715B97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- навыки применения теоретических знаний под руководством преподавателя;</w:t>
            </w:r>
          </w:p>
          <w:p w:rsidR="00715B97" w:rsidRDefault="00715B97" w:rsidP="008C2084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- владение необходимыми навыками при выполнении практических задач </w:t>
            </w:r>
          </w:p>
          <w:p w:rsidR="00715B97" w:rsidRDefault="00715B97" w:rsidP="008C2084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- навыки использования рекомендованной литературы при изучении дисциплины, </w:t>
            </w:r>
          </w:p>
          <w:p w:rsidR="00715B97" w:rsidRDefault="00715B97" w:rsidP="008C2084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- навыки систематизации программного материала под руководством преподавателя; </w:t>
            </w:r>
          </w:p>
          <w:p w:rsidR="00715B97" w:rsidRDefault="00715B97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- владение навыками выполнения всех видов заданий;</w:t>
            </w:r>
          </w:p>
          <w:p w:rsidR="00715B97" w:rsidRDefault="00715B97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-   способности самостоятельного исправления допущенных ошибок;</w:t>
            </w:r>
          </w:p>
          <w:p w:rsidR="00715B97" w:rsidRDefault="00715B97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- своевременное выполнение всех видов заданий с устранением допущенных ошибок. </w:t>
            </w:r>
          </w:p>
        </w:tc>
      </w:tr>
      <w:tr w:rsidR="00715B97" w:rsidTr="003072E8"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B97" w:rsidRDefault="00715B97" w:rsidP="003072E8">
            <w:pPr>
              <w:ind w:firstLine="426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lastRenderedPageBreak/>
              <w:t>В-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B97" w:rsidRDefault="00715B97" w:rsidP="003072E8">
            <w:pPr>
              <w:ind w:firstLine="426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2,67</w:t>
            </w:r>
          </w:p>
        </w:tc>
        <w:tc>
          <w:tcPr>
            <w:tcW w:w="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B97" w:rsidRPr="003072E8" w:rsidRDefault="00715B97" w:rsidP="003072E8">
            <w:pPr>
              <w:rPr>
                <w:bCs/>
                <w:lang w:eastAsia="en-US"/>
              </w:rPr>
            </w:pPr>
            <w:r w:rsidRPr="003072E8">
              <w:rPr>
                <w:bCs/>
                <w:lang w:eastAsia="en-US"/>
              </w:rPr>
              <w:t>75-79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B97" w:rsidRPr="00300154" w:rsidRDefault="00715B97" w:rsidP="008C2084">
            <w:pPr>
              <w:ind w:firstLine="426"/>
              <w:jc w:val="center"/>
              <w:rPr>
                <w:b/>
                <w:bCs/>
                <w:lang w:eastAsia="en-US"/>
              </w:rPr>
            </w:pPr>
          </w:p>
        </w:tc>
        <w:tc>
          <w:tcPr>
            <w:tcW w:w="6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5B97" w:rsidRDefault="00715B97" w:rsidP="008C2084">
            <w:pPr>
              <w:ind w:firstLine="426"/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>Студент демонстрирует</w:t>
            </w:r>
            <w:r>
              <w:rPr>
                <w:lang w:eastAsia="en-US"/>
              </w:rPr>
              <w:t>:</w:t>
            </w:r>
          </w:p>
          <w:p w:rsidR="00715B97" w:rsidRDefault="00715B97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- усвоение  программного материала; </w:t>
            </w:r>
          </w:p>
          <w:p w:rsidR="00715B97" w:rsidRDefault="00715B97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- умение изложения ответов с несущественными ошибками;</w:t>
            </w:r>
          </w:p>
          <w:p w:rsidR="00715B97" w:rsidRDefault="00715B97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- навыки применения теоретических знаний под руководством преподавателя;</w:t>
            </w:r>
          </w:p>
          <w:p w:rsidR="00715B97" w:rsidRDefault="00715B97" w:rsidP="008C2084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- владение приемами при выполнении практических задач </w:t>
            </w:r>
          </w:p>
          <w:p w:rsidR="00715B97" w:rsidRDefault="00715B97" w:rsidP="008C2084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- навыки использования рекомендованной литературы под руководством преподавателя </w:t>
            </w:r>
          </w:p>
          <w:p w:rsidR="00715B97" w:rsidRDefault="00715B97" w:rsidP="008C2084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- навыки обобщения программного материала под руководством преподавателя; </w:t>
            </w:r>
          </w:p>
          <w:p w:rsidR="00715B97" w:rsidRDefault="00715B97" w:rsidP="008C2084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-  умение исправления допущенных ошибок с помощью преподавателя;</w:t>
            </w:r>
          </w:p>
          <w:p w:rsidR="00715B97" w:rsidRDefault="00715B97" w:rsidP="008C2084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- своевременное выполнение всех видов заданий с устранением допущенных ошибок.</w:t>
            </w:r>
          </w:p>
        </w:tc>
      </w:tr>
      <w:tr w:rsidR="008C2084" w:rsidTr="003072E8">
        <w:trPr>
          <w:trHeight w:val="4815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8C2084" w:rsidRDefault="008C2084" w:rsidP="003072E8">
            <w:pPr>
              <w:ind w:firstLine="426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С+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8C2084" w:rsidRDefault="008C2084" w:rsidP="003072E8">
            <w:pPr>
              <w:ind w:firstLine="426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2,33</w:t>
            </w:r>
          </w:p>
        </w:tc>
        <w:tc>
          <w:tcPr>
            <w:tcW w:w="9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8C2084" w:rsidRPr="003072E8" w:rsidRDefault="008C2084" w:rsidP="003072E8">
            <w:pPr>
              <w:rPr>
                <w:bCs/>
                <w:lang w:eastAsia="en-US"/>
              </w:rPr>
            </w:pPr>
            <w:r w:rsidRPr="003072E8">
              <w:rPr>
                <w:bCs/>
                <w:lang w:eastAsia="en-US"/>
              </w:rPr>
              <w:t>70-74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8C2084" w:rsidRDefault="008C2084" w:rsidP="008C2084">
            <w:pPr>
              <w:ind w:left="113" w:right="113"/>
              <w:jc w:val="center"/>
              <w:rPr>
                <w:b/>
                <w:bCs/>
                <w:lang w:eastAsia="en-US"/>
              </w:rPr>
            </w:pPr>
          </w:p>
          <w:p w:rsidR="008C2084" w:rsidRDefault="008C2084" w:rsidP="008C2084">
            <w:pPr>
              <w:ind w:left="113" w:right="113"/>
              <w:jc w:val="center"/>
              <w:rPr>
                <w:b/>
                <w:bCs/>
                <w:lang w:eastAsia="en-US"/>
              </w:rPr>
            </w:pPr>
          </w:p>
          <w:p w:rsidR="008C2084" w:rsidRDefault="008C2084" w:rsidP="008C2084">
            <w:pPr>
              <w:ind w:left="113" w:right="113"/>
              <w:jc w:val="center"/>
              <w:rPr>
                <w:b/>
                <w:bCs/>
                <w:lang w:eastAsia="en-US"/>
              </w:rPr>
            </w:pPr>
          </w:p>
          <w:p w:rsidR="008C2084" w:rsidRPr="00300154" w:rsidRDefault="008C2084" w:rsidP="008C2084">
            <w:pPr>
              <w:ind w:left="113" w:right="113"/>
              <w:jc w:val="center"/>
              <w:rPr>
                <w:b/>
                <w:bCs/>
                <w:lang w:eastAsia="en-US"/>
              </w:rPr>
            </w:pPr>
          </w:p>
        </w:tc>
        <w:tc>
          <w:tcPr>
            <w:tcW w:w="62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8C2084" w:rsidRDefault="008C2084" w:rsidP="008C2084">
            <w:pPr>
              <w:ind w:firstLine="426"/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>Студент демонстрирует</w:t>
            </w:r>
            <w:r>
              <w:rPr>
                <w:lang w:eastAsia="en-US"/>
              </w:rPr>
              <w:t>:</w:t>
            </w:r>
          </w:p>
          <w:p w:rsidR="008C2084" w:rsidRDefault="008C2084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- усвоение основного материала;</w:t>
            </w:r>
          </w:p>
          <w:p w:rsidR="008C2084" w:rsidRDefault="008C2084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- недостаточно правильные формулировки  при ответах по всем видам заданий;</w:t>
            </w:r>
          </w:p>
          <w:p w:rsidR="008C2084" w:rsidRDefault="008C2084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-  нарушение последовательности в изложении</w:t>
            </w:r>
          </w:p>
          <w:p w:rsidR="008C2084" w:rsidRDefault="008C2084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 программного материала;</w:t>
            </w:r>
          </w:p>
          <w:p w:rsidR="008C2084" w:rsidRDefault="008C2084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- затруднения в самостоятельном выполнении практических заданий;</w:t>
            </w:r>
          </w:p>
          <w:p w:rsidR="008C2084" w:rsidRDefault="008C2084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-  владение отдельными приемами при выполнении практических задач </w:t>
            </w:r>
          </w:p>
          <w:p w:rsidR="008C2084" w:rsidRDefault="008C2084" w:rsidP="008C2084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- навыки использования рекомендованной преподавателем литературы;</w:t>
            </w:r>
          </w:p>
          <w:p w:rsidR="008C2084" w:rsidRDefault="008C2084" w:rsidP="008C2084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- навыки обобщения отдельных разделов программного материала под руководством преподавателя;</w:t>
            </w:r>
          </w:p>
          <w:p w:rsidR="008C2084" w:rsidRDefault="008C2084" w:rsidP="008C2084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- умение исправления допущенных грубых ошибок с помощью преподавателя;- выполнение всех видов заданий с устранением допущенных ошибок.</w:t>
            </w:r>
          </w:p>
        </w:tc>
      </w:tr>
      <w:tr w:rsidR="00715B97" w:rsidTr="003072E8"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B97" w:rsidRDefault="00715B97" w:rsidP="003072E8">
            <w:pPr>
              <w:ind w:firstLine="426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С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B97" w:rsidRDefault="00715B97" w:rsidP="003072E8">
            <w:pPr>
              <w:ind w:firstLine="426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2,0</w:t>
            </w:r>
          </w:p>
        </w:tc>
        <w:tc>
          <w:tcPr>
            <w:tcW w:w="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B97" w:rsidRPr="003072E8" w:rsidRDefault="00715B97" w:rsidP="003072E8">
            <w:pPr>
              <w:rPr>
                <w:bCs/>
                <w:lang w:eastAsia="en-US"/>
              </w:rPr>
            </w:pPr>
            <w:r w:rsidRPr="003072E8">
              <w:rPr>
                <w:bCs/>
                <w:lang w:eastAsia="en-US"/>
              </w:rPr>
              <w:t>65-69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C2084" w:rsidRDefault="008C2084" w:rsidP="00A40EAF">
            <w:pPr>
              <w:spacing w:after="200"/>
              <w:rPr>
                <w:bCs/>
                <w:lang w:eastAsia="en-US"/>
              </w:rPr>
            </w:pPr>
          </w:p>
          <w:p w:rsidR="00715B97" w:rsidRDefault="00390758" w:rsidP="008C2084">
            <w:pPr>
              <w:spacing w:after="200"/>
              <w:jc w:val="center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Удовлетво</w:t>
            </w:r>
            <w:r>
              <w:rPr>
                <w:bCs/>
                <w:lang w:eastAsia="en-US"/>
              </w:rPr>
              <w:lastRenderedPageBreak/>
              <w:t>рительно</w:t>
            </w:r>
          </w:p>
        </w:tc>
        <w:tc>
          <w:tcPr>
            <w:tcW w:w="6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5B97" w:rsidRDefault="00390758" w:rsidP="008C2084">
            <w:pPr>
              <w:ind w:firstLine="426"/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lastRenderedPageBreak/>
              <w:t xml:space="preserve"> </w:t>
            </w:r>
            <w:r w:rsidR="00715B97">
              <w:rPr>
                <w:b/>
                <w:lang w:eastAsia="en-US"/>
              </w:rPr>
              <w:t>Студент демонстрирует</w:t>
            </w:r>
            <w:r w:rsidR="00715B97">
              <w:rPr>
                <w:lang w:eastAsia="en-US"/>
              </w:rPr>
              <w:t>:</w:t>
            </w:r>
          </w:p>
          <w:p w:rsidR="00715B97" w:rsidRDefault="00715B97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- усвоение основного материала;</w:t>
            </w:r>
          </w:p>
          <w:p w:rsidR="00715B97" w:rsidRDefault="00715B97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- недостаточное понимание формулировок  при ответах по всем видам заданий;</w:t>
            </w:r>
          </w:p>
          <w:p w:rsidR="00715B97" w:rsidRDefault="00715B97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-  отсутствие последовательности в изложении материала;</w:t>
            </w:r>
          </w:p>
          <w:p w:rsidR="00715B97" w:rsidRDefault="00715B97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- затруднения в самостоятельном выполнении практических заданий;</w:t>
            </w:r>
          </w:p>
          <w:p w:rsidR="00715B97" w:rsidRDefault="00715B97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-  владение отдельными приемами при выполнении заданий </w:t>
            </w:r>
          </w:p>
          <w:p w:rsidR="00715B97" w:rsidRDefault="00715B97" w:rsidP="008C2084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- затруднения при использовании рекомендованной преподавателем литературы;</w:t>
            </w:r>
          </w:p>
          <w:p w:rsidR="00715B97" w:rsidRDefault="00715B97" w:rsidP="008C2084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- затруднения при обобщении отдельных разделов изученного материала;</w:t>
            </w:r>
          </w:p>
          <w:p w:rsidR="00715B97" w:rsidRDefault="00715B97" w:rsidP="008C2084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- умение исправления допущенных грубых ошибок с помощью преподавателя;</w:t>
            </w:r>
          </w:p>
          <w:p w:rsidR="00715B97" w:rsidRDefault="00715B97" w:rsidP="008C2084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- выполнение всех видов заданий с устранением допущенных ошибок.</w:t>
            </w:r>
          </w:p>
        </w:tc>
      </w:tr>
      <w:tr w:rsidR="00715B97" w:rsidTr="003072E8"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B97" w:rsidRDefault="00715B97" w:rsidP="003072E8">
            <w:pPr>
              <w:ind w:firstLine="426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lastRenderedPageBreak/>
              <w:t>С-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B97" w:rsidRDefault="00715B97" w:rsidP="003072E8">
            <w:pPr>
              <w:ind w:firstLine="426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1,67</w:t>
            </w:r>
          </w:p>
        </w:tc>
        <w:tc>
          <w:tcPr>
            <w:tcW w:w="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2FCF" w:rsidRDefault="00F62FCF" w:rsidP="003072E8">
            <w:pPr>
              <w:rPr>
                <w:bCs/>
                <w:lang w:eastAsia="en-US"/>
              </w:rPr>
            </w:pPr>
          </w:p>
          <w:p w:rsidR="00715B97" w:rsidRDefault="00715B97" w:rsidP="003072E8">
            <w:pPr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60-64</w:t>
            </w:r>
          </w:p>
          <w:p w:rsidR="00F62FCF" w:rsidRDefault="00F62FCF" w:rsidP="003072E8">
            <w:pPr>
              <w:rPr>
                <w:bCs/>
                <w:lang w:eastAsia="en-US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B97" w:rsidRDefault="00715B97" w:rsidP="008C2084">
            <w:pPr>
              <w:ind w:firstLine="426"/>
              <w:rPr>
                <w:bCs/>
                <w:lang w:eastAsia="en-US"/>
              </w:rPr>
            </w:pPr>
          </w:p>
        </w:tc>
        <w:tc>
          <w:tcPr>
            <w:tcW w:w="6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5B97" w:rsidRDefault="00715B97" w:rsidP="008C2084">
            <w:pPr>
              <w:ind w:firstLine="426"/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>Студент демонстрирует</w:t>
            </w:r>
            <w:r>
              <w:rPr>
                <w:lang w:eastAsia="en-US"/>
              </w:rPr>
              <w:t>:</w:t>
            </w:r>
          </w:p>
          <w:p w:rsidR="00715B97" w:rsidRDefault="00715B97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- усвоение основного материала;</w:t>
            </w:r>
          </w:p>
          <w:p w:rsidR="00715B97" w:rsidRDefault="00715B97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- недостаточное понимание формулировок  при ответах по всем видам заданий;</w:t>
            </w:r>
          </w:p>
          <w:p w:rsidR="00715B97" w:rsidRDefault="00715B97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- отсутствие последовательности в изложении материала;</w:t>
            </w:r>
          </w:p>
          <w:p w:rsidR="00715B97" w:rsidRDefault="00715B97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- существенные затруднения в самостоятельном выполнении практических заданий;</w:t>
            </w:r>
          </w:p>
          <w:p w:rsidR="00715B97" w:rsidRDefault="00715B97" w:rsidP="008C2084">
            <w:pPr>
              <w:pStyle w:val="a5"/>
              <w:spacing w:before="0" w:beforeAutospacing="0" w:after="0" w:afterAutospacing="0"/>
              <w:rPr>
                <w:lang w:eastAsia="en-US"/>
              </w:rPr>
            </w:pPr>
            <w:r>
              <w:rPr>
                <w:lang w:eastAsia="en-US"/>
              </w:rPr>
              <w:t xml:space="preserve">-  недостаточное владение отдельными приемами при выполнении заданий </w:t>
            </w:r>
          </w:p>
          <w:p w:rsidR="00715B97" w:rsidRDefault="00715B97" w:rsidP="008C2084">
            <w:pPr>
              <w:rPr>
                <w:lang w:eastAsia="en-US"/>
              </w:rPr>
            </w:pPr>
            <w:r>
              <w:rPr>
                <w:lang w:eastAsia="en-US"/>
              </w:rPr>
              <w:t>- существенные затруднения при использовании рекомендованной преподавателем литературы;</w:t>
            </w:r>
          </w:p>
          <w:p w:rsidR="00715B97" w:rsidRDefault="00715B97" w:rsidP="008C2084">
            <w:pPr>
              <w:rPr>
                <w:lang w:eastAsia="en-US"/>
              </w:rPr>
            </w:pPr>
            <w:r>
              <w:rPr>
                <w:lang w:eastAsia="en-US"/>
              </w:rPr>
              <w:t>- существенные затруднения при обобщении отдельных разделов изученного материала;</w:t>
            </w:r>
          </w:p>
          <w:p w:rsidR="00715B97" w:rsidRDefault="00715B97" w:rsidP="008C2084">
            <w:pPr>
              <w:rPr>
                <w:lang w:eastAsia="en-US"/>
              </w:rPr>
            </w:pPr>
            <w:r>
              <w:rPr>
                <w:lang w:eastAsia="en-US"/>
              </w:rPr>
              <w:t>- умение исправления допущенных грубых ошибок с помощью преподавателя;</w:t>
            </w:r>
          </w:p>
          <w:p w:rsidR="00715B97" w:rsidRDefault="00715B97" w:rsidP="008C2084">
            <w:pPr>
              <w:rPr>
                <w:lang w:eastAsia="en-US"/>
              </w:rPr>
            </w:pPr>
            <w:r>
              <w:rPr>
                <w:lang w:eastAsia="en-US"/>
              </w:rPr>
              <w:t>- выполнение всех видов заданий с устранением допущенных ошибок.</w:t>
            </w:r>
          </w:p>
        </w:tc>
      </w:tr>
      <w:tr w:rsidR="00715B97" w:rsidTr="003072E8"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B97" w:rsidRDefault="00715B97" w:rsidP="003072E8">
            <w:pPr>
              <w:ind w:firstLine="426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Д+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B97" w:rsidRDefault="00715B97" w:rsidP="003072E8">
            <w:pPr>
              <w:ind w:firstLine="426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1,33</w:t>
            </w:r>
          </w:p>
        </w:tc>
        <w:tc>
          <w:tcPr>
            <w:tcW w:w="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B97" w:rsidRDefault="00715B97" w:rsidP="003072E8">
            <w:pPr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55-59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B97" w:rsidRDefault="00715B97" w:rsidP="008C2084">
            <w:pPr>
              <w:ind w:firstLine="426"/>
              <w:rPr>
                <w:bCs/>
                <w:lang w:eastAsia="en-US"/>
              </w:rPr>
            </w:pPr>
          </w:p>
        </w:tc>
        <w:tc>
          <w:tcPr>
            <w:tcW w:w="6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5B97" w:rsidRDefault="00715B97" w:rsidP="008C2084">
            <w:pPr>
              <w:ind w:firstLine="426"/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>Студент демонстрирует</w:t>
            </w:r>
            <w:r>
              <w:rPr>
                <w:lang w:eastAsia="en-US"/>
              </w:rPr>
              <w:t>:</w:t>
            </w:r>
          </w:p>
          <w:p w:rsidR="00715B97" w:rsidRDefault="00715B97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- усвоение отдельных разделов  основного материала;</w:t>
            </w:r>
          </w:p>
          <w:p w:rsidR="00715B97" w:rsidRDefault="00715B97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- непонимание формулировок  при ответах по всем видам заданий;</w:t>
            </w:r>
          </w:p>
          <w:p w:rsidR="00715B97" w:rsidRDefault="00715B97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- отсутствие последовательности в изложении материала;</w:t>
            </w:r>
          </w:p>
          <w:p w:rsidR="00715B97" w:rsidRDefault="00715B97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- существенные затруднения в самостоятельном выполнении практических заданий;</w:t>
            </w:r>
          </w:p>
          <w:p w:rsidR="00715B97" w:rsidRDefault="00715B97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-  существенные затруднения при применении  отдельных приемов выполнения заданий; </w:t>
            </w:r>
          </w:p>
          <w:p w:rsidR="00715B97" w:rsidRDefault="00715B97" w:rsidP="008C2084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- существенные затруднения при использовании рекомендованной преподавателем литературы;</w:t>
            </w:r>
          </w:p>
          <w:p w:rsidR="00715B97" w:rsidRDefault="00715B97" w:rsidP="008C2084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- существенные затруднения при обобщении отдельных разделов изученного материала;</w:t>
            </w:r>
          </w:p>
          <w:p w:rsidR="00715B97" w:rsidRDefault="00715B97" w:rsidP="008C2084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- затруднения при исправлении допущенных грубых ошибок, указанных преподавателем;</w:t>
            </w:r>
          </w:p>
          <w:p w:rsidR="00715B97" w:rsidRDefault="00715B97" w:rsidP="008C2084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- несвоевременное выполнение всех видов заданий с устранением допущенных ошибок.</w:t>
            </w:r>
          </w:p>
        </w:tc>
      </w:tr>
      <w:tr w:rsidR="00715B97" w:rsidTr="003072E8"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B97" w:rsidRDefault="00715B97" w:rsidP="008C2084">
            <w:pPr>
              <w:ind w:firstLine="426"/>
              <w:jc w:val="center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Д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B97" w:rsidRDefault="00715B97" w:rsidP="008C2084">
            <w:pPr>
              <w:ind w:firstLine="426"/>
              <w:jc w:val="center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1,0</w:t>
            </w:r>
          </w:p>
        </w:tc>
        <w:tc>
          <w:tcPr>
            <w:tcW w:w="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B97" w:rsidRDefault="00715B97" w:rsidP="008C2084">
            <w:pPr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50-54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B97" w:rsidRDefault="00715B97" w:rsidP="008C2084">
            <w:pPr>
              <w:ind w:firstLine="426"/>
              <w:rPr>
                <w:bCs/>
                <w:lang w:eastAsia="en-US"/>
              </w:rPr>
            </w:pPr>
          </w:p>
        </w:tc>
        <w:tc>
          <w:tcPr>
            <w:tcW w:w="6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5B97" w:rsidRDefault="00715B97" w:rsidP="008C2084">
            <w:pPr>
              <w:ind w:firstLine="426"/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>Студент демонстрирует</w:t>
            </w:r>
            <w:r>
              <w:rPr>
                <w:lang w:eastAsia="en-US"/>
              </w:rPr>
              <w:t>:</w:t>
            </w:r>
          </w:p>
          <w:p w:rsidR="00715B97" w:rsidRDefault="00715B97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- трудности с усвоением отдельных разделов  основного материала;</w:t>
            </w:r>
          </w:p>
          <w:p w:rsidR="00715B97" w:rsidRDefault="00715B97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- непонимание формулировок  при ответах по всем видам заданий;</w:t>
            </w:r>
          </w:p>
          <w:p w:rsidR="00715B97" w:rsidRDefault="00715B97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- отсутствие последовательности в изложении материала;</w:t>
            </w:r>
          </w:p>
          <w:p w:rsidR="00715B97" w:rsidRDefault="00715B97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- существенные затруднения в самостоятельном выполнении практических заданий;</w:t>
            </w:r>
          </w:p>
          <w:p w:rsidR="008C2084" w:rsidRDefault="00715B97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-  неумение применения  отдельных приемов выполнения заданий; </w:t>
            </w:r>
          </w:p>
          <w:p w:rsidR="00715B97" w:rsidRDefault="00715B97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- существенные затруднения при использовании рекомендованной преподавателем литературы;</w:t>
            </w:r>
          </w:p>
          <w:p w:rsidR="00715B97" w:rsidRDefault="00715B97" w:rsidP="008C2084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- неумение обобщения отдельных разделов изученного материала;</w:t>
            </w:r>
          </w:p>
          <w:p w:rsidR="00715B97" w:rsidRDefault="00715B97" w:rsidP="008C2084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- существенные затруднения при исправлении допущенных грубых ошибок, указанных преподавателем;</w:t>
            </w:r>
          </w:p>
          <w:p w:rsidR="00715B97" w:rsidRDefault="00715B97" w:rsidP="008C2084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- несвоевременное выполнение всех видов заданий с устранением допущенных ошибок.</w:t>
            </w:r>
          </w:p>
        </w:tc>
      </w:tr>
      <w:tr w:rsidR="00715B97" w:rsidTr="003072E8">
        <w:trPr>
          <w:cantSplit/>
          <w:trHeight w:val="1587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B97" w:rsidRDefault="00715B97" w:rsidP="003072E8">
            <w:pPr>
              <w:ind w:firstLine="426"/>
              <w:rPr>
                <w:bCs/>
                <w:lang w:eastAsia="en-US"/>
              </w:rPr>
            </w:pPr>
            <w:r>
              <w:rPr>
                <w:bCs/>
                <w:lang w:val="en-US" w:eastAsia="en-US"/>
              </w:rPr>
              <w:lastRenderedPageBreak/>
              <w:t>F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B97" w:rsidRDefault="00715B97" w:rsidP="003072E8">
            <w:pPr>
              <w:ind w:firstLine="426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0</w:t>
            </w:r>
          </w:p>
        </w:tc>
        <w:tc>
          <w:tcPr>
            <w:tcW w:w="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B97" w:rsidRDefault="00715B97" w:rsidP="003072E8">
            <w:pPr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0-49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715B97" w:rsidRDefault="00715B97" w:rsidP="008C2084">
            <w:pPr>
              <w:ind w:left="113" w:right="113" w:firstLine="426"/>
              <w:jc w:val="center"/>
              <w:rPr>
                <w:bCs/>
                <w:lang w:eastAsia="en-US"/>
              </w:rPr>
            </w:pPr>
            <w:proofErr w:type="spellStart"/>
            <w:proofErr w:type="gramStart"/>
            <w:r>
              <w:rPr>
                <w:bCs/>
                <w:lang w:eastAsia="en-US"/>
              </w:rPr>
              <w:t>неудовлетвори</w:t>
            </w:r>
            <w:proofErr w:type="spellEnd"/>
            <w:r>
              <w:rPr>
                <w:bCs/>
                <w:lang w:val="en-US" w:eastAsia="en-US"/>
              </w:rPr>
              <w:t>-</w:t>
            </w:r>
            <w:proofErr w:type="spellStart"/>
            <w:r>
              <w:rPr>
                <w:bCs/>
                <w:lang w:eastAsia="en-US"/>
              </w:rPr>
              <w:t>тельно</w:t>
            </w:r>
            <w:proofErr w:type="spellEnd"/>
            <w:proofErr w:type="gramEnd"/>
          </w:p>
        </w:tc>
        <w:tc>
          <w:tcPr>
            <w:tcW w:w="6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5B97" w:rsidRDefault="00715B97" w:rsidP="008C2084">
            <w:pPr>
              <w:pStyle w:val="a5"/>
              <w:spacing w:before="0" w:beforeAutospacing="0" w:after="0" w:afterAutospacing="0"/>
              <w:ind w:firstLine="426"/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>Студент демонстрирует</w:t>
            </w:r>
            <w:r>
              <w:rPr>
                <w:lang w:eastAsia="en-US"/>
              </w:rPr>
              <w:t>:</w:t>
            </w:r>
          </w:p>
          <w:p w:rsidR="00715B97" w:rsidRDefault="00715B97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- </w:t>
            </w:r>
            <w:proofErr w:type="gramStart"/>
            <w:r>
              <w:rPr>
                <w:lang w:eastAsia="en-US"/>
              </w:rPr>
              <w:t>не знание</w:t>
            </w:r>
            <w:proofErr w:type="gramEnd"/>
            <w:r>
              <w:rPr>
                <w:lang w:eastAsia="en-US"/>
              </w:rPr>
              <w:t xml:space="preserve"> программного материала,</w:t>
            </w:r>
          </w:p>
          <w:p w:rsidR="00715B97" w:rsidRDefault="00715B97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- при выполнении всех видов заданий допускаются грубые ошибки;</w:t>
            </w:r>
          </w:p>
          <w:p w:rsidR="00715B97" w:rsidRDefault="00715B97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-  отсутствие </w:t>
            </w:r>
            <w:proofErr w:type="gramStart"/>
            <w:r>
              <w:rPr>
                <w:lang w:eastAsia="en-US"/>
              </w:rPr>
              <w:t>навыков применения отдельных приемов выполнения заданий</w:t>
            </w:r>
            <w:proofErr w:type="gramEnd"/>
            <w:r>
              <w:rPr>
                <w:lang w:eastAsia="en-US"/>
              </w:rPr>
              <w:t>;</w:t>
            </w:r>
          </w:p>
          <w:p w:rsidR="00715B97" w:rsidRDefault="009269A2" w:rsidP="008C2084">
            <w:pPr>
              <w:pStyle w:val="a5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-</w:t>
            </w:r>
            <w:r w:rsidR="00715B97">
              <w:rPr>
                <w:lang w:eastAsia="en-US"/>
              </w:rPr>
              <w:t>невыполнение отдельных видов заданий, предусмотренных формами текущего, промежуточного и итогового контроля.</w:t>
            </w:r>
          </w:p>
        </w:tc>
      </w:tr>
    </w:tbl>
    <w:p w:rsidR="00715B97" w:rsidRDefault="00715B97" w:rsidP="00D36264">
      <w:pPr>
        <w:ind w:firstLine="426"/>
        <w:rPr>
          <w:b/>
        </w:rPr>
      </w:pPr>
    </w:p>
    <w:p w:rsidR="00715B97" w:rsidRDefault="00715B97" w:rsidP="00D36264">
      <w:pPr>
        <w:ind w:firstLine="426"/>
        <w:rPr>
          <w:b/>
        </w:rPr>
      </w:pPr>
    </w:p>
    <w:p w:rsidR="00715B97" w:rsidRDefault="00715B97" w:rsidP="00D36264">
      <w:pPr>
        <w:ind w:firstLine="426"/>
        <w:rPr>
          <w:b/>
        </w:rPr>
      </w:pPr>
    </w:p>
    <w:p w:rsidR="00715B97" w:rsidRDefault="00715B97" w:rsidP="00D36264">
      <w:pPr>
        <w:ind w:firstLine="426"/>
        <w:jc w:val="both"/>
      </w:pPr>
    </w:p>
    <w:p w:rsidR="00715B97" w:rsidRDefault="00715B97" w:rsidP="00D36264">
      <w:pPr>
        <w:ind w:firstLine="426"/>
        <w:jc w:val="both"/>
      </w:pPr>
    </w:p>
    <w:p w:rsidR="00715B97" w:rsidRDefault="00715B97" w:rsidP="00D36264">
      <w:pPr>
        <w:ind w:firstLine="426"/>
        <w:jc w:val="both"/>
      </w:pPr>
    </w:p>
    <w:p w:rsidR="00715B97" w:rsidRDefault="00715B97" w:rsidP="00D36264">
      <w:pPr>
        <w:ind w:firstLine="426"/>
        <w:jc w:val="both"/>
      </w:pPr>
    </w:p>
    <w:p w:rsidR="00715B97" w:rsidRDefault="00715B97" w:rsidP="00D36264">
      <w:pPr>
        <w:ind w:firstLine="426"/>
        <w:jc w:val="both"/>
      </w:pPr>
    </w:p>
    <w:p w:rsidR="00715B97" w:rsidRDefault="00715B97" w:rsidP="00D36264">
      <w:pPr>
        <w:ind w:firstLine="426"/>
        <w:jc w:val="both"/>
      </w:pPr>
    </w:p>
    <w:p w:rsidR="00715B97" w:rsidRDefault="00715B97" w:rsidP="00D36264">
      <w:pPr>
        <w:ind w:firstLine="426"/>
        <w:jc w:val="both"/>
      </w:pPr>
    </w:p>
    <w:p w:rsidR="00715B97" w:rsidRDefault="00715B97" w:rsidP="00D36264">
      <w:pPr>
        <w:ind w:firstLine="426"/>
        <w:jc w:val="both"/>
      </w:pPr>
    </w:p>
    <w:p w:rsidR="00715B97" w:rsidRDefault="00715B97" w:rsidP="00D36264">
      <w:pPr>
        <w:ind w:firstLine="426"/>
        <w:jc w:val="both"/>
      </w:pPr>
    </w:p>
    <w:p w:rsidR="00715B97" w:rsidRDefault="00715B97" w:rsidP="00D36264">
      <w:pPr>
        <w:ind w:firstLine="426"/>
        <w:jc w:val="both"/>
      </w:pPr>
    </w:p>
    <w:p w:rsidR="00715B97" w:rsidRDefault="00715B97" w:rsidP="00D36264">
      <w:pPr>
        <w:ind w:firstLine="426"/>
        <w:jc w:val="both"/>
      </w:pPr>
    </w:p>
    <w:p w:rsidR="00715B97" w:rsidRDefault="00715B97" w:rsidP="00D36264">
      <w:pPr>
        <w:ind w:firstLine="426"/>
        <w:jc w:val="both"/>
      </w:pPr>
    </w:p>
    <w:p w:rsidR="00715B97" w:rsidRDefault="00715B97" w:rsidP="00D36264">
      <w:pPr>
        <w:ind w:firstLine="426"/>
        <w:jc w:val="both"/>
      </w:pPr>
    </w:p>
    <w:p w:rsidR="00715B97" w:rsidRDefault="00715B97" w:rsidP="00D36264">
      <w:pPr>
        <w:ind w:firstLine="426"/>
        <w:jc w:val="both"/>
      </w:pPr>
    </w:p>
    <w:p w:rsidR="00715B97" w:rsidRDefault="00715B97" w:rsidP="00D36264">
      <w:pPr>
        <w:ind w:firstLine="426"/>
        <w:jc w:val="both"/>
      </w:pPr>
    </w:p>
    <w:p w:rsidR="00715B97" w:rsidRDefault="00715B97" w:rsidP="00D36264">
      <w:pPr>
        <w:ind w:firstLine="426"/>
        <w:jc w:val="both"/>
      </w:pPr>
    </w:p>
    <w:p w:rsidR="00715B97" w:rsidRDefault="00715B97" w:rsidP="00D36264">
      <w:pPr>
        <w:ind w:firstLine="426"/>
        <w:jc w:val="both"/>
      </w:pPr>
    </w:p>
    <w:p w:rsidR="00715B97" w:rsidRDefault="00715B97" w:rsidP="00D36264">
      <w:pPr>
        <w:ind w:firstLine="426"/>
        <w:jc w:val="both"/>
      </w:pPr>
    </w:p>
    <w:p w:rsidR="00715B97" w:rsidRDefault="00715B97" w:rsidP="00D36264">
      <w:pPr>
        <w:ind w:firstLine="426"/>
        <w:jc w:val="both"/>
      </w:pPr>
    </w:p>
    <w:p w:rsidR="00715B97" w:rsidRDefault="00715B97" w:rsidP="00D36264">
      <w:pPr>
        <w:ind w:firstLine="426"/>
        <w:jc w:val="both"/>
      </w:pPr>
    </w:p>
    <w:p w:rsidR="00715B97" w:rsidRDefault="00715B97" w:rsidP="00D36264">
      <w:pPr>
        <w:ind w:firstLine="426"/>
        <w:jc w:val="both"/>
      </w:pPr>
    </w:p>
    <w:p w:rsidR="00715B97" w:rsidRDefault="00715B97" w:rsidP="00D36264">
      <w:pPr>
        <w:ind w:firstLine="426"/>
        <w:jc w:val="both"/>
      </w:pPr>
    </w:p>
    <w:p w:rsidR="003072E8" w:rsidRDefault="003072E8" w:rsidP="00D36264">
      <w:pPr>
        <w:ind w:firstLine="426"/>
        <w:jc w:val="both"/>
      </w:pPr>
    </w:p>
    <w:p w:rsidR="003072E8" w:rsidRDefault="003072E8" w:rsidP="00D36264">
      <w:pPr>
        <w:ind w:firstLine="426"/>
        <w:jc w:val="both"/>
      </w:pPr>
    </w:p>
    <w:p w:rsidR="003072E8" w:rsidRDefault="003072E8" w:rsidP="008C2084">
      <w:pPr>
        <w:ind w:left="720" w:firstLine="426"/>
        <w:jc w:val="center"/>
      </w:pPr>
    </w:p>
    <w:p w:rsidR="003072E8" w:rsidRDefault="003072E8" w:rsidP="008C2084">
      <w:pPr>
        <w:ind w:left="720" w:firstLine="426"/>
        <w:jc w:val="center"/>
      </w:pPr>
    </w:p>
    <w:p w:rsidR="00715B97" w:rsidRPr="008C2084" w:rsidRDefault="003072E8" w:rsidP="003072E8">
      <w:pPr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                                </w:t>
      </w:r>
      <w:r w:rsidR="00715B97" w:rsidRPr="008C2084">
        <w:rPr>
          <w:b/>
          <w:sz w:val="28"/>
          <w:szCs w:val="28"/>
        </w:rPr>
        <w:t>Список рекомендуемой литературы</w:t>
      </w:r>
    </w:p>
    <w:p w:rsidR="00715B97" w:rsidRDefault="00715B97" w:rsidP="00D36264">
      <w:pPr>
        <w:ind w:right="282" w:firstLine="426"/>
        <w:jc w:val="both"/>
        <w:rPr>
          <w:sz w:val="28"/>
          <w:szCs w:val="28"/>
        </w:rPr>
      </w:pPr>
    </w:p>
    <w:p w:rsidR="00390758" w:rsidRDefault="00390758" w:rsidP="00D36264">
      <w:pPr>
        <w:ind w:right="282" w:firstLine="426"/>
        <w:jc w:val="both"/>
        <w:rPr>
          <w:sz w:val="28"/>
          <w:szCs w:val="28"/>
        </w:rPr>
      </w:pPr>
    </w:p>
    <w:p w:rsidR="00390758" w:rsidRPr="0016734E" w:rsidRDefault="00390758" w:rsidP="00390758">
      <w:pPr>
        <w:numPr>
          <w:ilvl w:val="0"/>
          <w:numId w:val="13"/>
        </w:numPr>
        <w:jc w:val="both"/>
        <w:rPr>
          <w:sz w:val="28"/>
          <w:szCs w:val="28"/>
        </w:rPr>
      </w:pPr>
      <w:r w:rsidRPr="0016734E">
        <w:rPr>
          <w:sz w:val="28"/>
          <w:szCs w:val="28"/>
        </w:rPr>
        <w:t>Павловский А.Л Методические указания к практическим занятиям Шымкент ЮКГУ</w:t>
      </w:r>
      <w:r w:rsidR="00BC362A">
        <w:rPr>
          <w:sz w:val="28"/>
          <w:szCs w:val="28"/>
        </w:rPr>
        <w:t xml:space="preserve"> </w:t>
      </w:r>
      <w:r w:rsidRPr="0016734E">
        <w:rPr>
          <w:sz w:val="28"/>
          <w:szCs w:val="28"/>
        </w:rPr>
        <w:t>2014-40с</w:t>
      </w:r>
    </w:p>
    <w:p w:rsidR="00390758" w:rsidRPr="0016734E" w:rsidRDefault="00390758" w:rsidP="00390758">
      <w:pPr>
        <w:numPr>
          <w:ilvl w:val="0"/>
          <w:numId w:val="13"/>
        </w:numPr>
        <w:jc w:val="both"/>
        <w:rPr>
          <w:sz w:val="28"/>
          <w:szCs w:val="28"/>
        </w:rPr>
      </w:pPr>
      <w:r w:rsidRPr="0016734E">
        <w:rPr>
          <w:sz w:val="28"/>
          <w:szCs w:val="28"/>
        </w:rPr>
        <w:t>Гармония цвета. Интерьер. Цветовые сочетания, которые работают. - Минск</w:t>
      </w:r>
      <w:proofErr w:type="gramStart"/>
      <w:r w:rsidRPr="0016734E">
        <w:rPr>
          <w:sz w:val="28"/>
          <w:szCs w:val="28"/>
        </w:rPr>
        <w:t xml:space="preserve"> :</w:t>
      </w:r>
      <w:proofErr w:type="gramEnd"/>
      <w:r w:rsidRPr="0016734E">
        <w:rPr>
          <w:sz w:val="28"/>
          <w:szCs w:val="28"/>
        </w:rPr>
        <w:t xml:space="preserve"> </w:t>
      </w:r>
      <w:proofErr w:type="spellStart"/>
      <w:r w:rsidRPr="0016734E">
        <w:rPr>
          <w:sz w:val="28"/>
          <w:szCs w:val="28"/>
        </w:rPr>
        <w:t>Харвест</w:t>
      </w:r>
      <w:proofErr w:type="spellEnd"/>
      <w:r w:rsidRPr="0016734E">
        <w:rPr>
          <w:sz w:val="28"/>
          <w:szCs w:val="28"/>
        </w:rPr>
        <w:t>, 2006. - 320 с.</w:t>
      </w:r>
      <w:proofErr w:type="gramStart"/>
      <w:r w:rsidRPr="0016734E">
        <w:rPr>
          <w:sz w:val="28"/>
          <w:szCs w:val="28"/>
        </w:rPr>
        <w:t xml:space="preserve"> :</w:t>
      </w:r>
      <w:proofErr w:type="gramEnd"/>
      <w:r w:rsidRPr="0016734E">
        <w:rPr>
          <w:sz w:val="28"/>
          <w:szCs w:val="28"/>
        </w:rPr>
        <w:t xml:space="preserve"> ил. - ("Гармония цвета")</w:t>
      </w:r>
    </w:p>
    <w:p w:rsidR="00390758" w:rsidRPr="0016734E" w:rsidRDefault="00390758" w:rsidP="00390758">
      <w:pPr>
        <w:numPr>
          <w:ilvl w:val="0"/>
          <w:numId w:val="13"/>
        </w:numPr>
        <w:jc w:val="both"/>
        <w:rPr>
          <w:sz w:val="28"/>
          <w:szCs w:val="28"/>
        </w:rPr>
      </w:pPr>
      <w:proofErr w:type="spellStart"/>
      <w:r w:rsidRPr="0016734E">
        <w:rPr>
          <w:sz w:val="28"/>
          <w:szCs w:val="28"/>
        </w:rPr>
        <w:t>Умиралиев</w:t>
      </w:r>
      <w:proofErr w:type="spellEnd"/>
      <w:r w:rsidRPr="0016734E">
        <w:rPr>
          <w:sz w:val="28"/>
          <w:szCs w:val="28"/>
        </w:rPr>
        <w:t xml:space="preserve"> М. Методическое указание для проведения практических занятий ЮКГУ, 2009</w:t>
      </w:r>
    </w:p>
    <w:p w:rsidR="00390758" w:rsidRPr="0016734E" w:rsidRDefault="00390758" w:rsidP="00390758">
      <w:pPr>
        <w:numPr>
          <w:ilvl w:val="0"/>
          <w:numId w:val="13"/>
        </w:numPr>
        <w:jc w:val="both"/>
        <w:rPr>
          <w:sz w:val="28"/>
          <w:szCs w:val="28"/>
        </w:rPr>
      </w:pPr>
      <w:proofErr w:type="spellStart"/>
      <w:r w:rsidRPr="0016734E">
        <w:rPr>
          <w:sz w:val="28"/>
          <w:szCs w:val="28"/>
        </w:rPr>
        <w:t>Панксенов</w:t>
      </w:r>
      <w:proofErr w:type="spellEnd"/>
      <w:r w:rsidRPr="0016734E">
        <w:rPr>
          <w:sz w:val="28"/>
          <w:szCs w:val="28"/>
        </w:rPr>
        <w:t xml:space="preserve"> Г.И Живопись. Форма, цвет, изображение: Учебное пособие для студ. худ</w:t>
      </w:r>
      <w:proofErr w:type="gramStart"/>
      <w:r w:rsidRPr="0016734E">
        <w:rPr>
          <w:sz w:val="28"/>
          <w:szCs w:val="28"/>
        </w:rPr>
        <w:t>.</w:t>
      </w:r>
      <w:proofErr w:type="gramEnd"/>
      <w:r w:rsidRPr="0016734E">
        <w:rPr>
          <w:sz w:val="28"/>
          <w:szCs w:val="28"/>
        </w:rPr>
        <w:t xml:space="preserve"> </w:t>
      </w:r>
      <w:proofErr w:type="gramStart"/>
      <w:r w:rsidRPr="0016734E">
        <w:rPr>
          <w:sz w:val="28"/>
          <w:szCs w:val="28"/>
        </w:rPr>
        <w:t>в</w:t>
      </w:r>
      <w:proofErr w:type="gramEnd"/>
      <w:r w:rsidRPr="0016734E">
        <w:rPr>
          <w:sz w:val="28"/>
          <w:szCs w:val="28"/>
        </w:rPr>
        <w:t xml:space="preserve">узов. </w:t>
      </w:r>
      <w:proofErr w:type="spellStart"/>
      <w:r w:rsidRPr="0016734E">
        <w:rPr>
          <w:sz w:val="28"/>
          <w:szCs w:val="28"/>
        </w:rPr>
        <w:t>обуч</w:t>
      </w:r>
      <w:proofErr w:type="spellEnd"/>
      <w:r w:rsidRPr="0016734E">
        <w:rPr>
          <w:sz w:val="28"/>
          <w:szCs w:val="28"/>
        </w:rPr>
        <w:t>. по спец." Архитектура" 2007</w:t>
      </w:r>
    </w:p>
    <w:p w:rsidR="00390758" w:rsidRDefault="00390758" w:rsidP="00390758">
      <w:pPr>
        <w:numPr>
          <w:ilvl w:val="0"/>
          <w:numId w:val="13"/>
        </w:numPr>
        <w:jc w:val="both"/>
        <w:rPr>
          <w:sz w:val="28"/>
          <w:szCs w:val="28"/>
        </w:rPr>
      </w:pPr>
      <w:proofErr w:type="spellStart"/>
      <w:r w:rsidRPr="0016734E">
        <w:rPr>
          <w:sz w:val="28"/>
          <w:szCs w:val="28"/>
        </w:rPr>
        <w:t>Офицерова</w:t>
      </w:r>
      <w:proofErr w:type="spellEnd"/>
      <w:r w:rsidRPr="0016734E">
        <w:rPr>
          <w:sz w:val="28"/>
          <w:szCs w:val="28"/>
        </w:rPr>
        <w:t xml:space="preserve"> Н.Р. Методическое указание к практическим занятиям и выполнению курсовых работ по дисциплине "Живопись". 2006 ЮКГУ</w:t>
      </w:r>
    </w:p>
    <w:p w:rsidR="00BC362A" w:rsidRDefault="00BC362A" w:rsidP="00BC362A">
      <w:pPr>
        <w:pStyle w:val="a5"/>
        <w:numPr>
          <w:ilvl w:val="0"/>
          <w:numId w:val="13"/>
        </w:numPr>
        <w:rPr>
          <w:sz w:val="28"/>
          <w:szCs w:val="28"/>
        </w:rPr>
      </w:pPr>
      <w:r w:rsidRPr="00BC362A">
        <w:rPr>
          <w:sz w:val="28"/>
          <w:szCs w:val="28"/>
        </w:rPr>
        <w:t>Байер, В. Е. Архитектурное материаловедение: учеб</w:t>
      </w:r>
      <w:proofErr w:type="gramStart"/>
      <w:r w:rsidRPr="00BC362A">
        <w:rPr>
          <w:sz w:val="28"/>
          <w:szCs w:val="28"/>
        </w:rPr>
        <w:t>.</w:t>
      </w:r>
      <w:proofErr w:type="gramEnd"/>
      <w:r w:rsidRPr="00BC362A">
        <w:rPr>
          <w:sz w:val="28"/>
          <w:szCs w:val="28"/>
        </w:rPr>
        <w:t xml:space="preserve"> </w:t>
      </w:r>
      <w:proofErr w:type="gramStart"/>
      <w:r w:rsidRPr="00BC362A">
        <w:rPr>
          <w:sz w:val="28"/>
          <w:szCs w:val="28"/>
        </w:rPr>
        <w:t>д</w:t>
      </w:r>
      <w:proofErr w:type="gramEnd"/>
      <w:r w:rsidRPr="00BC362A">
        <w:rPr>
          <w:sz w:val="28"/>
          <w:szCs w:val="28"/>
        </w:rPr>
        <w:t xml:space="preserve">ля студентов вузов/ - М.: Архитектура-С, 2012 - 264 с </w:t>
      </w:r>
    </w:p>
    <w:p w:rsidR="00BC362A" w:rsidRPr="00BC362A" w:rsidRDefault="00BC362A" w:rsidP="00BC362A">
      <w:pPr>
        <w:pStyle w:val="a5"/>
        <w:numPr>
          <w:ilvl w:val="0"/>
          <w:numId w:val="13"/>
        </w:numPr>
        <w:rPr>
          <w:sz w:val="28"/>
          <w:szCs w:val="28"/>
        </w:rPr>
      </w:pPr>
      <w:proofErr w:type="spellStart"/>
      <w:r w:rsidRPr="00BC362A">
        <w:rPr>
          <w:sz w:val="28"/>
          <w:szCs w:val="28"/>
        </w:rPr>
        <w:t>Панибратов</w:t>
      </w:r>
      <w:proofErr w:type="spellEnd"/>
      <w:r w:rsidRPr="00BC362A">
        <w:rPr>
          <w:sz w:val="28"/>
          <w:szCs w:val="28"/>
        </w:rPr>
        <w:t xml:space="preserve"> Ю. П., Тихонов Ю. М., Мещеряков Ю. Г. Архитектурное материаловедение. Учебник для студ. учреждений </w:t>
      </w:r>
      <w:proofErr w:type="spellStart"/>
      <w:r w:rsidRPr="00BC362A">
        <w:rPr>
          <w:sz w:val="28"/>
          <w:szCs w:val="28"/>
        </w:rPr>
        <w:t>высш</w:t>
      </w:r>
      <w:proofErr w:type="spellEnd"/>
      <w:r w:rsidRPr="00BC362A">
        <w:rPr>
          <w:sz w:val="28"/>
          <w:szCs w:val="28"/>
        </w:rPr>
        <w:t>. проф. образования–М. Академия, 2012- 288с.</w:t>
      </w:r>
      <w:r w:rsidRPr="00BC362A">
        <w:t xml:space="preserve"> </w:t>
      </w:r>
    </w:p>
    <w:p w:rsidR="00BC362A" w:rsidRPr="00BC362A" w:rsidRDefault="00BC362A" w:rsidP="00BC362A">
      <w:pPr>
        <w:pStyle w:val="a5"/>
        <w:numPr>
          <w:ilvl w:val="0"/>
          <w:numId w:val="13"/>
        </w:numPr>
        <w:rPr>
          <w:sz w:val="28"/>
          <w:szCs w:val="28"/>
        </w:rPr>
      </w:pPr>
      <w:r w:rsidRPr="00BC362A">
        <w:rPr>
          <w:sz w:val="28"/>
          <w:szCs w:val="28"/>
        </w:rPr>
        <w:t>Иванова О.И. Живопись акварелью. – М.: Искусство, 2005.- 240 с.</w:t>
      </w:r>
    </w:p>
    <w:p w:rsidR="00390758" w:rsidRPr="008C2084" w:rsidRDefault="00390758" w:rsidP="008C2084">
      <w:pPr>
        <w:pStyle w:val="a5"/>
        <w:ind w:left="720"/>
        <w:jc w:val="center"/>
        <w:rPr>
          <w:b/>
          <w:sz w:val="28"/>
          <w:szCs w:val="28"/>
        </w:rPr>
      </w:pPr>
      <w:r w:rsidRPr="008C2084">
        <w:rPr>
          <w:b/>
          <w:sz w:val="28"/>
          <w:szCs w:val="28"/>
        </w:rPr>
        <w:t>Дополнительная литература:</w:t>
      </w:r>
    </w:p>
    <w:p w:rsidR="00BC362A" w:rsidRDefault="00390758" w:rsidP="00390758">
      <w:pPr>
        <w:numPr>
          <w:ilvl w:val="0"/>
          <w:numId w:val="13"/>
        </w:numPr>
        <w:jc w:val="both"/>
        <w:rPr>
          <w:sz w:val="28"/>
          <w:szCs w:val="28"/>
        </w:rPr>
      </w:pPr>
      <w:proofErr w:type="spellStart"/>
      <w:r w:rsidRPr="0016734E">
        <w:rPr>
          <w:sz w:val="28"/>
          <w:szCs w:val="28"/>
        </w:rPr>
        <w:t>Джартыбаева</w:t>
      </w:r>
      <w:proofErr w:type="spellEnd"/>
      <w:r w:rsidRPr="0016734E">
        <w:rPr>
          <w:sz w:val="28"/>
          <w:szCs w:val="28"/>
        </w:rPr>
        <w:t>, Ж.Д. Методические указания по организации и проведению самостоятельной работы по дисциплине «Станковая живопись» для студентов специаль</w:t>
      </w:r>
      <w:r w:rsidR="00BC362A">
        <w:rPr>
          <w:sz w:val="28"/>
          <w:szCs w:val="28"/>
        </w:rPr>
        <w:t>ности 5В041300-Живопись / Ж. Д.</w:t>
      </w:r>
    </w:p>
    <w:p w:rsidR="00390758" w:rsidRDefault="00390758" w:rsidP="00390758">
      <w:pPr>
        <w:numPr>
          <w:ilvl w:val="0"/>
          <w:numId w:val="13"/>
        </w:numPr>
        <w:jc w:val="both"/>
        <w:rPr>
          <w:sz w:val="28"/>
          <w:szCs w:val="28"/>
        </w:rPr>
      </w:pPr>
      <w:proofErr w:type="spellStart"/>
      <w:r w:rsidRPr="0016734E">
        <w:rPr>
          <w:sz w:val="28"/>
          <w:szCs w:val="28"/>
        </w:rPr>
        <w:t>Джартыбаева</w:t>
      </w:r>
      <w:proofErr w:type="spellEnd"/>
      <w:r w:rsidRPr="0016734E">
        <w:rPr>
          <w:sz w:val="28"/>
          <w:szCs w:val="28"/>
        </w:rPr>
        <w:t>. - Шымкент</w:t>
      </w:r>
      <w:proofErr w:type="gramStart"/>
      <w:r w:rsidRPr="0016734E">
        <w:rPr>
          <w:sz w:val="28"/>
          <w:szCs w:val="28"/>
        </w:rPr>
        <w:t xml:space="preserve"> :</w:t>
      </w:r>
      <w:proofErr w:type="gramEnd"/>
      <w:r w:rsidRPr="0016734E">
        <w:rPr>
          <w:sz w:val="28"/>
          <w:szCs w:val="28"/>
        </w:rPr>
        <w:t xml:space="preserve"> ОҚМУ, 2013 o=эл. опт</w:t>
      </w:r>
      <w:proofErr w:type="gramStart"/>
      <w:r w:rsidRPr="0016734E">
        <w:rPr>
          <w:sz w:val="28"/>
          <w:szCs w:val="28"/>
        </w:rPr>
        <w:t>.</w:t>
      </w:r>
      <w:proofErr w:type="gramEnd"/>
      <w:r w:rsidRPr="0016734E">
        <w:rPr>
          <w:sz w:val="28"/>
          <w:szCs w:val="28"/>
        </w:rPr>
        <w:t xml:space="preserve"> </w:t>
      </w:r>
      <w:proofErr w:type="gramStart"/>
      <w:r w:rsidRPr="0016734E">
        <w:rPr>
          <w:sz w:val="28"/>
          <w:szCs w:val="28"/>
        </w:rPr>
        <w:t>д</w:t>
      </w:r>
      <w:proofErr w:type="gramEnd"/>
      <w:r w:rsidRPr="0016734E">
        <w:rPr>
          <w:sz w:val="28"/>
          <w:szCs w:val="28"/>
        </w:rPr>
        <w:t>иск (CD-ROM)</w:t>
      </w:r>
    </w:p>
    <w:p w:rsidR="00390758" w:rsidRDefault="00390758" w:rsidP="00390758">
      <w:pPr>
        <w:ind w:left="720"/>
        <w:jc w:val="both"/>
        <w:rPr>
          <w:sz w:val="28"/>
          <w:szCs w:val="28"/>
        </w:rPr>
      </w:pPr>
      <w:r w:rsidRPr="00390758">
        <w:rPr>
          <w:sz w:val="28"/>
          <w:szCs w:val="28"/>
        </w:rPr>
        <w:t xml:space="preserve">Источник: </w:t>
      </w:r>
      <w:hyperlink r:id="rId37" w:history="1">
        <w:r w:rsidRPr="00390758">
          <w:rPr>
            <w:rStyle w:val="a3"/>
            <w:color w:val="auto"/>
            <w:sz w:val="28"/>
            <w:szCs w:val="28"/>
          </w:rPr>
          <w:t>http://topgorod.com/</w:t>
        </w:r>
      </w:hyperlink>
    </w:p>
    <w:p w:rsidR="00390758" w:rsidRPr="00390758" w:rsidRDefault="00390758" w:rsidP="00390758">
      <w:pPr>
        <w:ind w:left="720"/>
        <w:jc w:val="both"/>
        <w:rPr>
          <w:sz w:val="28"/>
          <w:szCs w:val="28"/>
        </w:rPr>
      </w:pPr>
      <w:r w:rsidRPr="00390758">
        <w:rPr>
          <w:sz w:val="28"/>
          <w:szCs w:val="28"/>
        </w:rPr>
        <w:t xml:space="preserve">Нина Михайловна </w:t>
      </w:r>
      <w:proofErr w:type="gramStart"/>
      <w:r w:rsidRPr="00390758">
        <w:rPr>
          <w:sz w:val="28"/>
          <w:szCs w:val="28"/>
        </w:rPr>
        <w:t>Благих</w:t>
      </w:r>
      <w:proofErr w:type="gramEnd"/>
      <w:r w:rsidRPr="00390758">
        <w:rPr>
          <w:sz w:val="28"/>
          <w:szCs w:val="28"/>
        </w:rPr>
        <w:t>» авторский сайт http:// art-exercises.ru/</w:t>
      </w:r>
    </w:p>
    <w:p w:rsidR="00715B97" w:rsidRDefault="00715B97" w:rsidP="00D36264">
      <w:pPr>
        <w:ind w:left="720" w:firstLine="426"/>
        <w:jc w:val="both"/>
        <w:rPr>
          <w:sz w:val="28"/>
          <w:szCs w:val="28"/>
        </w:rPr>
      </w:pPr>
    </w:p>
    <w:p w:rsidR="00715B97" w:rsidRDefault="00715B97" w:rsidP="00D36264">
      <w:pPr>
        <w:ind w:left="720" w:firstLine="426"/>
        <w:jc w:val="both"/>
        <w:rPr>
          <w:sz w:val="28"/>
          <w:szCs w:val="28"/>
        </w:rPr>
      </w:pPr>
    </w:p>
    <w:p w:rsidR="00715B97" w:rsidRDefault="00715B97" w:rsidP="00D36264">
      <w:pPr>
        <w:ind w:left="720" w:firstLine="426"/>
        <w:jc w:val="both"/>
        <w:rPr>
          <w:sz w:val="28"/>
          <w:szCs w:val="28"/>
        </w:rPr>
      </w:pPr>
    </w:p>
    <w:p w:rsidR="00715B97" w:rsidRDefault="00715B97" w:rsidP="00D36264">
      <w:pPr>
        <w:ind w:left="720" w:firstLine="426"/>
        <w:jc w:val="both"/>
        <w:rPr>
          <w:sz w:val="28"/>
          <w:szCs w:val="28"/>
        </w:rPr>
      </w:pPr>
    </w:p>
    <w:p w:rsidR="00715B97" w:rsidRDefault="00715B97" w:rsidP="00D36264">
      <w:pPr>
        <w:ind w:left="720" w:firstLine="426"/>
        <w:jc w:val="both"/>
        <w:rPr>
          <w:sz w:val="28"/>
          <w:szCs w:val="28"/>
        </w:rPr>
      </w:pPr>
    </w:p>
    <w:p w:rsidR="00715B97" w:rsidRDefault="00715B97" w:rsidP="00D36264">
      <w:pPr>
        <w:ind w:left="720" w:firstLine="426"/>
        <w:jc w:val="both"/>
        <w:rPr>
          <w:sz w:val="28"/>
          <w:szCs w:val="28"/>
        </w:rPr>
      </w:pPr>
    </w:p>
    <w:p w:rsidR="00715B97" w:rsidRDefault="00715B97" w:rsidP="00D36264">
      <w:pPr>
        <w:ind w:left="720" w:firstLine="426"/>
        <w:jc w:val="both"/>
        <w:rPr>
          <w:sz w:val="28"/>
          <w:szCs w:val="28"/>
        </w:rPr>
      </w:pPr>
    </w:p>
    <w:p w:rsidR="00715B97" w:rsidRDefault="00715B97" w:rsidP="00D36264">
      <w:pPr>
        <w:ind w:left="720" w:firstLine="426"/>
        <w:jc w:val="both"/>
        <w:rPr>
          <w:sz w:val="28"/>
          <w:szCs w:val="28"/>
        </w:rPr>
      </w:pPr>
    </w:p>
    <w:p w:rsidR="00715B97" w:rsidRDefault="00715B97" w:rsidP="00D36264">
      <w:pPr>
        <w:ind w:left="720" w:firstLine="426"/>
        <w:jc w:val="both"/>
        <w:rPr>
          <w:sz w:val="28"/>
          <w:szCs w:val="28"/>
        </w:rPr>
      </w:pPr>
    </w:p>
    <w:p w:rsidR="00715B97" w:rsidRDefault="00715B97" w:rsidP="00D36264">
      <w:pPr>
        <w:ind w:left="720" w:firstLine="426"/>
        <w:jc w:val="both"/>
        <w:rPr>
          <w:sz w:val="28"/>
          <w:szCs w:val="28"/>
        </w:rPr>
      </w:pPr>
    </w:p>
    <w:p w:rsidR="00715B97" w:rsidRDefault="00715B97" w:rsidP="00D36264">
      <w:pPr>
        <w:ind w:left="720" w:firstLine="426"/>
        <w:jc w:val="both"/>
        <w:rPr>
          <w:sz w:val="28"/>
          <w:szCs w:val="28"/>
        </w:rPr>
      </w:pPr>
    </w:p>
    <w:p w:rsidR="00390758" w:rsidRDefault="00390758" w:rsidP="00D36264">
      <w:pPr>
        <w:ind w:left="720" w:firstLine="426"/>
        <w:jc w:val="both"/>
        <w:rPr>
          <w:sz w:val="28"/>
          <w:szCs w:val="28"/>
        </w:rPr>
      </w:pPr>
    </w:p>
    <w:p w:rsidR="00390758" w:rsidRDefault="00390758" w:rsidP="00D36264">
      <w:pPr>
        <w:ind w:left="720" w:firstLine="426"/>
        <w:jc w:val="both"/>
        <w:rPr>
          <w:sz w:val="28"/>
          <w:szCs w:val="28"/>
        </w:rPr>
      </w:pPr>
    </w:p>
    <w:p w:rsidR="00390758" w:rsidRDefault="00390758" w:rsidP="00D36264">
      <w:pPr>
        <w:ind w:left="720" w:firstLine="426"/>
        <w:jc w:val="both"/>
        <w:rPr>
          <w:sz w:val="28"/>
          <w:szCs w:val="28"/>
        </w:rPr>
      </w:pPr>
    </w:p>
    <w:p w:rsidR="00390758" w:rsidRDefault="00390758" w:rsidP="00D36264">
      <w:pPr>
        <w:ind w:left="720" w:firstLine="426"/>
        <w:jc w:val="both"/>
        <w:rPr>
          <w:sz w:val="28"/>
          <w:szCs w:val="28"/>
        </w:rPr>
      </w:pPr>
    </w:p>
    <w:p w:rsidR="00390758" w:rsidRDefault="00390758" w:rsidP="00D36264">
      <w:pPr>
        <w:ind w:left="720" w:firstLine="426"/>
        <w:jc w:val="both"/>
        <w:rPr>
          <w:sz w:val="28"/>
          <w:szCs w:val="28"/>
        </w:rPr>
      </w:pPr>
    </w:p>
    <w:p w:rsidR="00390758" w:rsidRDefault="00390758" w:rsidP="00D36264">
      <w:pPr>
        <w:ind w:left="720" w:firstLine="426"/>
        <w:jc w:val="both"/>
        <w:rPr>
          <w:sz w:val="28"/>
          <w:szCs w:val="28"/>
        </w:rPr>
      </w:pPr>
    </w:p>
    <w:p w:rsidR="00715B97" w:rsidRDefault="00715B97" w:rsidP="009269A2">
      <w:pPr>
        <w:jc w:val="center"/>
        <w:rPr>
          <w:sz w:val="28"/>
          <w:szCs w:val="28"/>
        </w:rPr>
      </w:pPr>
    </w:p>
    <w:p w:rsidR="00715B97" w:rsidRDefault="009269A2" w:rsidP="009269A2">
      <w:pPr>
        <w:ind w:left="720" w:firstLine="426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</w:t>
      </w:r>
      <w:r w:rsidR="00715B97">
        <w:rPr>
          <w:sz w:val="28"/>
          <w:szCs w:val="28"/>
        </w:rPr>
        <w:t>Добровольская В.В.</w:t>
      </w:r>
    </w:p>
    <w:p w:rsidR="009269A2" w:rsidRDefault="009269A2" w:rsidP="009269A2">
      <w:pPr>
        <w:ind w:left="720" w:firstLine="426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</w:t>
      </w:r>
      <w:proofErr w:type="spellStart"/>
      <w:r w:rsidRPr="005F44A4">
        <w:rPr>
          <w:sz w:val="28"/>
          <w:szCs w:val="28"/>
        </w:rPr>
        <w:t>Шуленбаева</w:t>
      </w:r>
      <w:proofErr w:type="spellEnd"/>
      <w:r w:rsidRPr="005F44A4">
        <w:rPr>
          <w:sz w:val="28"/>
          <w:szCs w:val="28"/>
        </w:rPr>
        <w:t xml:space="preserve"> А.Р.</w:t>
      </w:r>
    </w:p>
    <w:p w:rsidR="009269A2" w:rsidRDefault="009269A2" w:rsidP="009269A2">
      <w:pPr>
        <w:ind w:left="720" w:firstLine="426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</w:t>
      </w:r>
      <w:proofErr w:type="spellStart"/>
      <w:r w:rsidRPr="005F44A4">
        <w:rPr>
          <w:sz w:val="28"/>
          <w:szCs w:val="28"/>
        </w:rPr>
        <w:t>Тунгатаева</w:t>
      </w:r>
      <w:proofErr w:type="spellEnd"/>
      <w:r w:rsidRPr="005F44A4">
        <w:rPr>
          <w:sz w:val="28"/>
          <w:szCs w:val="28"/>
        </w:rPr>
        <w:t xml:space="preserve"> А.М.</w:t>
      </w:r>
    </w:p>
    <w:p w:rsidR="00715B97" w:rsidRDefault="00715B97" w:rsidP="009269A2">
      <w:pPr>
        <w:ind w:left="720" w:firstLine="426"/>
        <w:jc w:val="center"/>
        <w:rPr>
          <w:sz w:val="28"/>
          <w:szCs w:val="28"/>
        </w:rPr>
      </w:pPr>
    </w:p>
    <w:p w:rsidR="00715B97" w:rsidRDefault="00715B97" w:rsidP="009269A2">
      <w:pPr>
        <w:ind w:left="720" w:firstLine="426"/>
        <w:jc w:val="center"/>
        <w:rPr>
          <w:sz w:val="28"/>
          <w:szCs w:val="28"/>
        </w:rPr>
      </w:pPr>
    </w:p>
    <w:p w:rsidR="00715B97" w:rsidRDefault="00715B97" w:rsidP="009269A2">
      <w:pPr>
        <w:ind w:left="720" w:firstLine="426"/>
        <w:jc w:val="center"/>
        <w:rPr>
          <w:sz w:val="28"/>
          <w:szCs w:val="28"/>
        </w:rPr>
      </w:pPr>
    </w:p>
    <w:p w:rsidR="00715B97" w:rsidRDefault="00715B97" w:rsidP="009269A2">
      <w:pPr>
        <w:ind w:left="720" w:firstLine="426"/>
        <w:jc w:val="center"/>
        <w:rPr>
          <w:sz w:val="28"/>
          <w:szCs w:val="28"/>
        </w:rPr>
      </w:pPr>
    </w:p>
    <w:p w:rsidR="00715B97" w:rsidRDefault="00715B97" w:rsidP="009269A2">
      <w:pPr>
        <w:ind w:firstLine="426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Сборник кейсов</w:t>
      </w:r>
    </w:p>
    <w:p w:rsidR="00715B97" w:rsidRDefault="00715B97" w:rsidP="009269A2">
      <w:pPr>
        <w:ind w:firstLine="426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по дисциплине</w:t>
      </w:r>
    </w:p>
    <w:p w:rsidR="00715B97" w:rsidRDefault="00715B97" w:rsidP="009269A2">
      <w:pPr>
        <w:ind w:firstLine="426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</w:t>
      </w:r>
      <w:r w:rsidR="00B938D3">
        <w:rPr>
          <w:b/>
          <w:sz w:val="28"/>
          <w:szCs w:val="28"/>
        </w:rPr>
        <w:t>Живопись</w:t>
      </w:r>
      <w:r>
        <w:rPr>
          <w:b/>
          <w:sz w:val="28"/>
          <w:szCs w:val="28"/>
        </w:rPr>
        <w:t>»</w:t>
      </w:r>
    </w:p>
    <w:p w:rsidR="00715B97" w:rsidRDefault="00715B97" w:rsidP="009269A2">
      <w:pPr>
        <w:ind w:firstLine="426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для студентов специальности </w:t>
      </w:r>
      <w:r>
        <w:rPr>
          <w:b/>
          <w:iCs/>
          <w:color w:val="000000"/>
          <w:spacing w:val="-1"/>
          <w:sz w:val="28"/>
          <w:szCs w:val="28"/>
        </w:rPr>
        <w:t>5В042000</w:t>
      </w:r>
      <w:r>
        <w:rPr>
          <w:b/>
          <w:sz w:val="28"/>
          <w:szCs w:val="28"/>
        </w:rPr>
        <w:t xml:space="preserve"> «Архитектура»</w:t>
      </w:r>
    </w:p>
    <w:p w:rsidR="00715B97" w:rsidRDefault="00715B97" w:rsidP="009269A2">
      <w:pPr>
        <w:ind w:firstLine="426"/>
        <w:jc w:val="center"/>
        <w:rPr>
          <w:sz w:val="28"/>
          <w:szCs w:val="28"/>
        </w:rPr>
      </w:pPr>
    </w:p>
    <w:p w:rsidR="00715B97" w:rsidRDefault="00715B97" w:rsidP="009269A2">
      <w:pPr>
        <w:ind w:left="720" w:firstLine="426"/>
        <w:jc w:val="center"/>
        <w:rPr>
          <w:sz w:val="28"/>
          <w:szCs w:val="28"/>
        </w:rPr>
      </w:pPr>
    </w:p>
    <w:p w:rsidR="00715B97" w:rsidRDefault="00715B97" w:rsidP="009269A2">
      <w:pPr>
        <w:ind w:left="720" w:firstLine="426"/>
        <w:jc w:val="center"/>
        <w:rPr>
          <w:sz w:val="28"/>
          <w:szCs w:val="28"/>
        </w:rPr>
      </w:pPr>
    </w:p>
    <w:p w:rsidR="00715B97" w:rsidRDefault="00715B97" w:rsidP="009269A2">
      <w:pPr>
        <w:ind w:left="720" w:firstLine="426"/>
        <w:jc w:val="center"/>
        <w:rPr>
          <w:sz w:val="28"/>
          <w:szCs w:val="28"/>
        </w:rPr>
      </w:pPr>
    </w:p>
    <w:p w:rsidR="00715B97" w:rsidRDefault="00715B97" w:rsidP="009269A2">
      <w:pPr>
        <w:ind w:left="720" w:firstLine="426"/>
        <w:jc w:val="center"/>
        <w:rPr>
          <w:sz w:val="28"/>
          <w:szCs w:val="28"/>
        </w:rPr>
      </w:pPr>
    </w:p>
    <w:p w:rsidR="00715B97" w:rsidRDefault="00715B97" w:rsidP="00D36264">
      <w:pPr>
        <w:ind w:left="720" w:firstLine="426"/>
        <w:jc w:val="both"/>
        <w:rPr>
          <w:sz w:val="28"/>
          <w:szCs w:val="28"/>
        </w:rPr>
      </w:pPr>
    </w:p>
    <w:p w:rsidR="00715B97" w:rsidRDefault="00715B97" w:rsidP="00D36264">
      <w:pPr>
        <w:ind w:left="720" w:firstLine="426"/>
        <w:jc w:val="both"/>
        <w:rPr>
          <w:sz w:val="28"/>
          <w:szCs w:val="28"/>
        </w:rPr>
      </w:pPr>
    </w:p>
    <w:p w:rsidR="00715B97" w:rsidRDefault="00715B97" w:rsidP="00D36264">
      <w:pPr>
        <w:ind w:left="720" w:firstLine="426"/>
        <w:jc w:val="both"/>
        <w:rPr>
          <w:sz w:val="28"/>
          <w:szCs w:val="28"/>
        </w:rPr>
      </w:pPr>
    </w:p>
    <w:p w:rsidR="00B938D3" w:rsidRDefault="00B938D3" w:rsidP="00D36264">
      <w:pPr>
        <w:ind w:left="720" w:firstLine="426"/>
        <w:jc w:val="both"/>
        <w:rPr>
          <w:sz w:val="28"/>
          <w:szCs w:val="28"/>
        </w:rPr>
      </w:pPr>
    </w:p>
    <w:p w:rsidR="00B938D3" w:rsidRDefault="00B938D3" w:rsidP="00D36264">
      <w:pPr>
        <w:ind w:left="720" w:firstLine="426"/>
        <w:jc w:val="both"/>
        <w:rPr>
          <w:sz w:val="28"/>
          <w:szCs w:val="28"/>
        </w:rPr>
      </w:pPr>
    </w:p>
    <w:p w:rsidR="00B938D3" w:rsidRDefault="00B938D3" w:rsidP="00D36264">
      <w:pPr>
        <w:ind w:left="720" w:firstLine="426"/>
        <w:jc w:val="both"/>
        <w:rPr>
          <w:sz w:val="28"/>
          <w:szCs w:val="28"/>
        </w:rPr>
      </w:pPr>
    </w:p>
    <w:p w:rsidR="00B938D3" w:rsidRDefault="00B938D3" w:rsidP="00D36264">
      <w:pPr>
        <w:ind w:left="720" w:firstLine="426"/>
        <w:jc w:val="both"/>
        <w:rPr>
          <w:sz w:val="28"/>
          <w:szCs w:val="28"/>
        </w:rPr>
      </w:pPr>
    </w:p>
    <w:p w:rsidR="00B938D3" w:rsidRDefault="00B938D3" w:rsidP="00D36264">
      <w:pPr>
        <w:ind w:left="720" w:firstLine="426"/>
        <w:jc w:val="both"/>
        <w:rPr>
          <w:sz w:val="28"/>
          <w:szCs w:val="28"/>
        </w:rPr>
      </w:pPr>
    </w:p>
    <w:p w:rsidR="00715B97" w:rsidRDefault="00715B97" w:rsidP="009269A2">
      <w:pPr>
        <w:ind w:left="720" w:firstLine="426"/>
        <w:jc w:val="center"/>
        <w:rPr>
          <w:sz w:val="28"/>
          <w:szCs w:val="28"/>
        </w:rPr>
      </w:pPr>
    </w:p>
    <w:p w:rsidR="00715B97" w:rsidRDefault="00715B97" w:rsidP="009269A2">
      <w:pPr>
        <w:ind w:left="720" w:firstLine="426"/>
        <w:jc w:val="center"/>
        <w:rPr>
          <w:sz w:val="28"/>
          <w:szCs w:val="28"/>
        </w:rPr>
      </w:pPr>
    </w:p>
    <w:p w:rsidR="00715B97" w:rsidRDefault="00715B97" w:rsidP="009269A2">
      <w:pPr>
        <w:ind w:firstLine="426"/>
        <w:jc w:val="center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Подписано в печать......</w:t>
      </w:r>
    </w:p>
    <w:p w:rsidR="00715B97" w:rsidRDefault="00715B97" w:rsidP="009269A2">
      <w:pPr>
        <w:ind w:firstLine="426"/>
        <w:jc w:val="center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Бумага типографская.</w:t>
      </w:r>
    </w:p>
    <w:p w:rsidR="00715B97" w:rsidRDefault="00111595" w:rsidP="009269A2">
      <w:pPr>
        <w:ind w:firstLine="426"/>
        <w:jc w:val="center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Печать офсетная. Обьем..2</w:t>
      </w:r>
      <w:r w:rsidR="00B938D3">
        <w:rPr>
          <w:sz w:val="28"/>
          <w:szCs w:val="28"/>
          <w:lang w:val="kk-KZ"/>
        </w:rPr>
        <w:t>,5</w:t>
      </w:r>
      <w:r w:rsidR="00715B97">
        <w:rPr>
          <w:sz w:val="28"/>
          <w:szCs w:val="28"/>
          <w:lang w:val="kk-KZ"/>
        </w:rPr>
        <w:t>...п.л.</w:t>
      </w:r>
    </w:p>
    <w:p w:rsidR="00715B97" w:rsidRDefault="00715B97" w:rsidP="009269A2">
      <w:pPr>
        <w:ind w:firstLine="426"/>
        <w:jc w:val="center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Тираж.5 .экз.Заказ №.........</w:t>
      </w:r>
    </w:p>
    <w:p w:rsidR="00715B97" w:rsidRDefault="00715B97" w:rsidP="009269A2">
      <w:pPr>
        <w:ind w:firstLine="426"/>
        <w:jc w:val="center"/>
        <w:rPr>
          <w:sz w:val="28"/>
          <w:szCs w:val="28"/>
          <w:lang w:val="kk-KZ"/>
        </w:rPr>
      </w:pPr>
    </w:p>
    <w:p w:rsidR="00715B97" w:rsidRDefault="00715B97" w:rsidP="009269A2">
      <w:pPr>
        <w:ind w:left="720" w:firstLine="426"/>
        <w:jc w:val="center"/>
        <w:rPr>
          <w:sz w:val="28"/>
          <w:szCs w:val="28"/>
        </w:rPr>
      </w:pPr>
    </w:p>
    <w:p w:rsidR="00715B97" w:rsidRDefault="00715B97" w:rsidP="00D36264">
      <w:pPr>
        <w:ind w:left="720" w:firstLine="426"/>
        <w:jc w:val="center"/>
        <w:rPr>
          <w:sz w:val="28"/>
          <w:szCs w:val="28"/>
        </w:rPr>
      </w:pPr>
    </w:p>
    <w:p w:rsidR="00715B97" w:rsidRDefault="00715B97" w:rsidP="00D36264">
      <w:pPr>
        <w:ind w:left="720" w:firstLine="426"/>
        <w:jc w:val="both"/>
        <w:rPr>
          <w:sz w:val="28"/>
          <w:szCs w:val="28"/>
        </w:rPr>
      </w:pPr>
    </w:p>
    <w:p w:rsidR="00715B97" w:rsidRDefault="00715B97" w:rsidP="00D36264">
      <w:pPr>
        <w:ind w:left="720" w:firstLine="426"/>
        <w:jc w:val="both"/>
        <w:rPr>
          <w:sz w:val="28"/>
          <w:szCs w:val="28"/>
        </w:rPr>
      </w:pPr>
    </w:p>
    <w:p w:rsidR="00715B97" w:rsidRDefault="00715B97" w:rsidP="00D36264">
      <w:pPr>
        <w:ind w:left="720" w:firstLine="426"/>
        <w:jc w:val="both"/>
        <w:rPr>
          <w:sz w:val="28"/>
          <w:szCs w:val="28"/>
        </w:rPr>
      </w:pPr>
    </w:p>
    <w:p w:rsidR="00715B97" w:rsidRDefault="00715B97" w:rsidP="009269A2">
      <w:pPr>
        <w:ind w:firstLine="426"/>
        <w:rPr>
          <w:lang w:val="kk-KZ"/>
        </w:rPr>
      </w:pPr>
      <w:r>
        <w:rPr>
          <w:lang w:val="kk-KZ"/>
        </w:rPr>
        <w:t>© Издание  Южно-Казахстанского государственного университета</w:t>
      </w:r>
    </w:p>
    <w:p w:rsidR="00715B97" w:rsidRDefault="00B938D3" w:rsidP="009269A2">
      <w:pPr>
        <w:ind w:firstLine="426"/>
        <w:rPr>
          <w:lang w:val="kk-KZ"/>
        </w:rPr>
      </w:pPr>
      <w:r>
        <w:rPr>
          <w:lang w:val="kk-KZ"/>
        </w:rPr>
        <w:t>им. М. Ауезова 2019</w:t>
      </w:r>
      <w:r w:rsidR="00715B97">
        <w:rPr>
          <w:lang w:val="kk-KZ"/>
        </w:rPr>
        <w:t>г.</w:t>
      </w:r>
    </w:p>
    <w:p w:rsidR="00715B97" w:rsidRDefault="00715B97" w:rsidP="009269A2">
      <w:pPr>
        <w:ind w:firstLine="426"/>
        <w:rPr>
          <w:lang w:val="kk-KZ"/>
        </w:rPr>
      </w:pPr>
      <w:r>
        <w:rPr>
          <w:lang w:val="kk-KZ"/>
        </w:rPr>
        <w:t xml:space="preserve"> </w:t>
      </w:r>
    </w:p>
    <w:p w:rsidR="00715B97" w:rsidRDefault="00715B97" w:rsidP="009269A2">
      <w:pPr>
        <w:ind w:firstLine="426"/>
        <w:rPr>
          <w:lang w:val="kk-KZ"/>
        </w:rPr>
      </w:pPr>
      <w:r>
        <w:rPr>
          <w:lang w:val="kk-KZ"/>
        </w:rPr>
        <w:t>Издательский центр ЮКГУ им. М. Ауезова. Г. Шымкент, 160012 пр. Тауке хана, 5</w:t>
      </w:r>
    </w:p>
    <w:p w:rsidR="00715B97" w:rsidRDefault="00715B97" w:rsidP="009269A2">
      <w:pPr>
        <w:ind w:left="720" w:firstLine="426"/>
        <w:rPr>
          <w:sz w:val="28"/>
          <w:szCs w:val="28"/>
        </w:rPr>
      </w:pPr>
    </w:p>
    <w:p w:rsidR="00715B97" w:rsidRDefault="00715B97" w:rsidP="009269A2">
      <w:pPr>
        <w:ind w:left="720" w:firstLine="426"/>
        <w:rPr>
          <w:sz w:val="28"/>
          <w:szCs w:val="28"/>
        </w:rPr>
      </w:pPr>
    </w:p>
    <w:p w:rsidR="00715B97" w:rsidRDefault="00715B97" w:rsidP="00D36264">
      <w:pPr>
        <w:ind w:firstLine="426"/>
        <w:jc w:val="both"/>
        <w:rPr>
          <w:sz w:val="28"/>
          <w:szCs w:val="28"/>
        </w:rPr>
      </w:pPr>
    </w:p>
    <w:p w:rsidR="00715B97" w:rsidRDefault="00715B97" w:rsidP="00D36264">
      <w:pPr>
        <w:ind w:firstLine="426"/>
        <w:jc w:val="both"/>
        <w:rPr>
          <w:sz w:val="28"/>
          <w:szCs w:val="28"/>
        </w:rPr>
      </w:pPr>
    </w:p>
    <w:p w:rsidR="00AE6D68" w:rsidRDefault="00AE6D68" w:rsidP="00D36264">
      <w:pPr>
        <w:ind w:firstLine="426"/>
      </w:pPr>
    </w:p>
    <w:sectPr w:rsidR="00AE6D68" w:rsidSect="009269A2">
      <w:footerReference w:type="default" r:id="rId38"/>
      <w:pgSz w:w="11906" w:h="16838"/>
      <w:pgMar w:top="1134" w:right="850" w:bottom="1134" w:left="1701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B1678" w:rsidRDefault="005B1678" w:rsidP="009269A2">
      <w:r>
        <w:separator/>
      </w:r>
    </w:p>
  </w:endnote>
  <w:endnote w:type="continuationSeparator" w:id="0">
    <w:p w:rsidR="005B1678" w:rsidRDefault="005B1678" w:rsidP="009269A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6204193"/>
      <w:docPartObj>
        <w:docPartGallery w:val="Page Numbers (Bottom of Page)"/>
        <w:docPartUnique/>
      </w:docPartObj>
    </w:sdtPr>
    <w:sdtEndPr/>
    <w:sdtContent>
      <w:p w:rsidR="007A15C9" w:rsidRDefault="007A15C9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3473A">
          <w:rPr>
            <w:noProof/>
          </w:rPr>
          <w:t>4</w:t>
        </w:r>
        <w:r>
          <w:fldChar w:fldCharType="end"/>
        </w:r>
      </w:p>
    </w:sdtContent>
  </w:sdt>
  <w:p w:rsidR="007A15C9" w:rsidRDefault="007A15C9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B1678" w:rsidRDefault="005B1678" w:rsidP="009269A2">
      <w:r>
        <w:separator/>
      </w:r>
    </w:p>
  </w:footnote>
  <w:footnote w:type="continuationSeparator" w:id="0">
    <w:p w:rsidR="005B1678" w:rsidRDefault="005B1678" w:rsidP="009269A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0828DB"/>
    <w:multiLevelType w:val="hybridMultilevel"/>
    <w:tmpl w:val="276E20A2"/>
    <w:lvl w:ilvl="0" w:tplc="C798BAB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6BF6B00"/>
    <w:multiLevelType w:val="hybridMultilevel"/>
    <w:tmpl w:val="403E057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0A700F41"/>
    <w:multiLevelType w:val="hybridMultilevel"/>
    <w:tmpl w:val="BEAA3888"/>
    <w:lvl w:ilvl="0" w:tplc="76C2913A">
      <w:start w:val="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23510DE4"/>
    <w:multiLevelType w:val="hybridMultilevel"/>
    <w:tmpl w:val="801ADC6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69C7608"/>
    <w:multiLevelType w:val="multilevel"/>
    <w:tmpl w:val="BFEC64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C9F136E"/>
    <w:multiLevelType w:val="hybridMultilevel"/>
    <w:tmpl w:val="3B8842B8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6">
    <w:nsid w:val="40C03AA0"/>
    <w:multiLevelType w:val="multilevel"/>
    <w:tmpl w:val="AEF21A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48093EB8"/>
    <w:multiLevelType w:val="hybridMultilevel"/>
    <w:tmpl w:val="A67669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A10054C"/>
    <w:multiLevelType w:val="hybridMultilevel"/>
    <w:tmpl w:val="A6A6A1B8"/>
    <w:lvl w:ilvl="0" w:tplc="76C2913A">
      <w:start w:val="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5D653043"/>
    <w:multiLevelType w:val="hybridMultilevel"/>
    <w:tmpl w:val="61580A2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FDE0692"/>
    <w:multiLevelType w:val="hybridMultilevel"/>
    <w:tmpl w:val="82C4FF3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703D1A31"/>
    <w:multiLevelType w:val="hybridMultilevel"/>
    <w:tmpl w:val="EE40CCA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79114646"/>
    <w:multiLevelType w:val="hybridMultilevel"/>
    <w:tmpl w:val="33A23E9E"/>
    <w:lvl w:ilvl="0" w:tplc="C798BAB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7C83129D"/>
    <w:multiLevelType w:val="hybridMultilevel"/>
    <w:tmpl w:val="FD78A6F4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C798BABA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2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2"/>
  </w:num>
  <w:num w:numId="3">
    <w:abstractNumId w:val="8"/>
  </w:num>
  <w:num w:numId="4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0"/>
  </w:num>
  <w:num w:numId="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3"/>
  </w:num>
  <w:num w:numId="8">
    <w:abstractNumId w:val="12"/>
  </w:num>
  <w:num w:numId="9">
    <w:abstractNumId w:val="0"/>
  </w:num>
  <w:num w:numId="10">
    <w:abstractNumId w:val="1"/>
  </w:num>
  <w:num w:numId="11">
    <w:abstractNumId w:val="5"/>
  </w:num>
  <w:num w:numId="12">
    <w:abstractNumId w:val="3"/>
  </w:num>
  <w:num w:numId="13">
    <w:abstractNumId w:val="9"/>
  </w:num>
  <w:num w:numId="14">
    <w:abstractNumId w:val="11"/>
  </w:num>
  <w:num w:numId="15">
    <w:abstractNumId w:val="7"/>
  </w:num>
  <w:num w:numId="16">
    <w:abstractNumId w:val="6"/>
  </w:num>
  <w:num w:numId="1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4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F2401"/>
    <w:rsid w:val="00023061"/>
    <w:rsid w:val="00035B1C"/>
    <w:rsid w:val="00041EE5"/>
    <w:rsid w:val="00071FDF"/>
    <w:rsid w:val="000855C0"/>
    <w:rsid w:val="000D6A8A"/>
    <w:rsid w:val="00111595"/>
    <w:rsid w:val="00114FF5"/>
    <w:rsid w:val="00120EFD"/>
    <w:rsid w:val="00134F1D"/>
    <w:rsid w:val="0014587E"/>
    <w:rsid w:val="001573F4"/>
    <w:rsid w:val="00194C15"/>
    <w:rsid w:val="001D2600"/>
    <w:rsid w:val="001F02F3"/>
    <w:rsid w:val="001F2401"/>
    <w:rsid w:val="002365CB"/>
    <w:rsid w:val="0025512A"/>
    <w:rsid w:val="002648BD"/>
    <w:rsid w:val="002668E2"/>
    <w:rsid w:val="00276075"/>
    <w:rsid w:val="00283DC9"/>
    <w:rsid w:val="002A637D"/>
    <w:rsid w:val="002C1902"/>
    <w:rsid w:val="002D7505"/>
    <w:rsid w:val="002E3B00"/>
    <w:rsid w:val="00300154"/>
    <w:rsid w:val="003072E8"/>
    <w:rsid w:val="00315AA9"/>
    <w:rsid w:val="003277D7"/>
    <w:rsid w:val="00390758"/>
    <w:rsid w:val="003E70F7"/>
    <w:rsid w:val="00430A63"/>
    <w:rsid w:val="00432948"/>
    <w:rsid w:val="00463E21"/>
    <w:rsid w:val="0048295D"/>
    <w:rsid w:val="00483A77"/>
    <w:rsid w:val="004A4271"/>
    <w:rsid w:val="004C27DE"/>
    <w:rsid w:val="004E4C48"/>
    <w:rsid w:val="00537EE1"/>
    <w:rsid w:val="0054560B"/>
    <w:rsid w:val="0056496D"/>
    <w:rsid w:val="00571FBD"/>
    <w:rsid w:val="00573328"/>
    <w:rsid w:val="005B1678"/>
    <w:rsid w:val="005B735F"/>
    <w:rsid w:val="005D2301"/>
    <w:rsid w:val="005D6C70"/>
    <w:rsid w:val="005E2A47"/>
    <w:rsid w:val="005F44A4"/>
    <w:rsid w:val="00600845"/>
    <w:rsid w:val="00637AB9"/>
    <w:rsid w:val="006D4688"/>
    <w:rsid w:val="00715B97"/>
    <w:rsid w:val="00723992"/>
    <w:rsid w:val="0077501E"/>
    <w:rsid w:val="007A15C9"/>
    <w:rsid w:val="007D1DE2"/>
    <w:rsid w:val="007D1F01"/>
    <w:rsid w:val="008145CF"/>
    <w:rsid w:val="00824B24"/>
    <w:rsid w:val="00827E27"/>
    <w:rsid w:val="00831305"/>
    <w:rsid w:val="0084652A"/>
    <w:rsid w:val="00866401"/>
    <w:rsid w:val="008719B5"/>
    <w:rsid w:val="00895537"/>
    <w:rsid w:val="008A102F"/>
    <w:rsid w:val="008C2084"/>
    <w:rsid w:val="008E29D6"/>
    <w:rsid w:val="009269A2"/>
    <w:rsid w:val="0093473A"/>
    <w:rsid w:val="009557BD"/>
    <w:rsid w:val="00993E10"/>
    <w:rsid w:val="009D1D02"/>
    <w:rsid w:val="009D4D0F"/>
    <w:rsid w:val="009E2983"/>
    <w:rsid w:val="00A40EAF"/>
    <w:rsid w:val="00AE6D68"/>
    <w:rsid w:val="00AF6C64"/>
    <w:rsid w:val="00B01F5B"/>
    <w:rsid w:val="00B05875"/>
    <w:rsid w:val="00B1520D"/>
    <w:rsid w:val="00B37365"/>
    <w:rsid w:val="00B45120"/>
    <w:rsid w:val="00B83E0D"/>
    <w:rsid w:val="00B938D3"/>
    <w:rsid w:val="00BA2BAD"/>
    <w:rsid w:val="00BA6E83"/>
    <w:rsid w:val="00BB073D"/>
    <w:rsid w:val="00BC362A"/>
    <w:rsid w:val="00BD5C48"/>
    <w:rsid w:val="00BD6712"/>
    <w:rsid w:val="00BE00E6"/>
    <w:rsid w:val="00BF4327"/>
    <w:rsid w:val="00C16363"/>
    <w:rsid w:val="00C23E15"/>
    <w:rsid w:val="00C3539F"/>
    <w:rsid w:val="00C5447A"/>
    <w:rsid w:val="00C90DEF"/>
    <w:rsid w:val="00CF27D6"/>
    <w:rsid w:val="00D14AD1"/>
    <w:rsid w:val="00D36264"/>
    <w:rsid w:val="00D363EC"/>
    <w:rsid w:val="00D86DEA"/>
    <w:rsid w:val="00D92A74"/>
    <w:rsid w:val="00E40044"/>
    <w:rsid w:val="00E62A92"/>
    <w:rsid w:val="00E72DA4"/>
    <w:rsid w:val="00E77F3B"/>
    <w:rsid w:val="00F342BD"/>
    <w:rsid w:val="00F37D56"/>
    <w:rsid w:val="00F62FCF"/>
    <w:rsid w:val="00F84819"/>
    <w:rsid w:val="00FE5D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5B9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715B97"/>
    <w:pPr>
      <w:keepNext/>
      <w:outlineLvl w:val="0"/>
    </w:pPr>
    <w:rPr>
      <w:szCs w:val="20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715B97"/>
    <w:rPr>
      <w:rFonts w:ascii="Times New Roman" w:eastAsia="Times New Roman" w:hAnsi="Times New Roman" w:cs="Times New Roman"/>
      <w:sz w:val="24"/>
      <w:szCs w:val="20"/>
      <w:lang w:val="en-US" w:eastAsia="ru-RU"/>
    </w:rPr>
  </w:style>
  <w:style w:type="character" w:styleId="a3">
    <w:name w:val="Hyperlink"/>
    <w:unhideWhenUsed/>
    <w:rsid w:val="00715B97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715B97"/>
    <w:rPr>
      <w:color w:val="800080" w:themeColor="followedHyperlink"/>
      <w:u w:val="single"/>
    </w:rPr>
  </w:style>
  <w:style w:type="paragraph" w:styleId="a5">
    <w:name w:val="Normal (Web)"/>
    <w:basedOn w:val="a"/>
    <w:uiPriority w:val="99"/>
    <w:unhideWhenUsed/>
    <w:rsid w:val="00715B97"/>
    <w:pPr>
      <w:spacing w:before="100" w:beforeAutospacing="1" w:after="100" w:afterAutospacing="1"/>
    </w:pPr>
  </w:style>
  <w:style w:type="paragraph" w:styleId="a6">
    <w:name w:val="header"/>
    <w:basedOn w:val="a"/>
    <w:link w:val="a7"/>
    <w:uiPriority w:val="99"/>
    <w:unhideWhenUsed/>
    <w:rsid w:val="00715B97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715B9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unhideWhenUsed/>
    <w:rsid w:val="00715B97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715B9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ody Text"/>
    <w:basedOn w:val="a"/>
    <w:link w:val="ab"/>
    <w:uiPriority w:val="99"/>
    <w:semiHidden/>
    <w:unhideWhenUsed/>
    <w:rsid w:val="00715B97"/>
    <w:pPr>
      <w:spacing w:after="120"/>
    </w:pPr>
  </w:style>
  <w:style w:type="character" w:customStyle="1" w:styleId="ab">
    <w:name w:val="Основной текст Знак"/>
    <w:basedOn w:val="a0"/>
    <w:link w:val="aa"/>
    <w:uiPriority w:val="99"/>
    <w:semiHidden/>
    <w:rsid w:val="00715B9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Body Text Indent 2"/>
    <w:basedOn w:val="a"/>
    <w:link w:val="20"/>
    <w:uiPriority w:val="99"/>
    <w:semiHidden/>
    <w:unhideWhenUsed/>
    <w:rsid w:val="00715B97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semiHidden/>
    <w:rsid w:val="00715B9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715B97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715B9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pple-converted-space">
    <w:name w:val="apple-converted-space"/>
    <w:basedOn w:val="a0"/>
    <w:rsid w:val="00715B97"/>
  </w:style>
  <w:style w:type="character" w:customStyle="1" w:styleId="hl">
    <w:name w:val="hl"/>
    <w:basedOn w:val="a0"/>
    <w:rsid w:val="00715B97"/>
  </w:style>
  <w:style w:type="table" w:styleId="ae">
    <w:name w:val="Table Grid"/>
    <w:basedOn w:val="a1"/>
    <w:uiPriority w:val="59"/>
    <w:rsid w:val="00715B9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">
    <w:name w:val="Emphasis"/>
    <w:basedOn w:val="a0"/>
    <w:uiPriority w:val="20"/>
    <w:qFormat/>
    <w:rsid w:val="00715B97"/>
    <w:rPr>
      <w:i/>
      <w:iCs/>
    </w:rPr>
  </w:style>
  <w:style w:type="paragraph" w:styleId="af0">
    <w:name w:val="Body Text Indent"/>
    <w:basedOn w:val="a"/>
    <w:link w:val="af1"/>
    <w:unhideWhenUsed/>
    <w:rsid w:val="0077501E"/>
    <w:pPr>
      <w:spacing w:after="120"/>
      <w:ind w:left="283"/>
    </w:pPr>
  </w:style>
  <w:style w:type="character" w:customStyle="1" w:styleId="af1">
    <w:name w:val="Основной текст с отступом Знак"/>
    <w:basedOn w:val="a0"/>
    <w:link w:val="af0"/>
    <w:rsid w:val="0077501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2">
    <w:name w:val="Strong"/>
    <w:basedOn w:val="a0"/>
    <w:uiPriority w:val="22"/>
    <w:qFormat/>
    <w:rsid w:val="002668E2"/>
    <w:rPr>
      <w:b/>
      <w:bCs/>
    </w:rPr>
  </w:style>
  <w:style w:type="paragraph" w:styleId="af3">
    <w:name w:val="List Paragraph"/>
    <w:basedOn w:val="a"/>
    <w:uiPriority w:val="34"/>
    <w:qFormat/>
    <w:rsid w:val="002668E2"/>
    <w:pPr>
      <w:ind w:left="720"/>
      <w:contextualSpacing/>
    </w:pPr>
  </w:style>
  <w:style w:type="character" w:customStyle="1" w:styleId="nowrap">
    <w:name w:val="nowrap"/>
    <w:basedOn w:val="a0"/>
    <w:rsid w:val="00BC362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5B9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715B97"/>
    <w:pPr>
      <w:keepNext/>
      <w:outlineLvl w:val="0"/>
    </w:pPr>
    <w:rPr>
      <w:szCs w:val="20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715B97"/>
    <w:rPr>
      <w:rFonts w:ascii="Times New Roman" w:eastAsia="Times New Roman" w:hAnsi="Times New Roman" w:cs="Times New Roman"/>
      <w:sz w:val="24"/>
      <w:szCs w:val="20"/>
      <w:lang w:val="en-US" w:eastAsia="ru-RU"/>
    </w:rPr>
  </w:style>
  <w:style w:type="character" w:styleId="a3">
    <w:name w:val="Hyperlink"/>
    <w:unhideWhenUsed/>
    <w:rsid w:val="00715B97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715B97"/>
    <w:rPr>
      <w:color w:val="800080" w:themeColor="followedHyperlink"/>
      <w:u w:val="single"/>
    </w:rPr>
  </w:style>
  <w:style w:type="paragraph" w:styleId="a5">
    <w:name w:val="Normal (Web)"/>
    <w:basedOn w:val="a"/>
    <w:uiPriority w:val="99"/>
    <w:unhideWhenUsed/>
    <w:rsid w:val="00715B97"/>
    <w:pPr>
      <w:spacing w:before="100" w:beforeAutospacing="1" w:after="100" w:afterAutospacing="1"/>
    </w:pPr>
  </w:style>
  <w:style w:type="paragraph" w:styleId="a6">
    <w:name w:val="header"/>
    <w:basedOn w:val="a"/>
    <w:link w:val="a7"/>
    <w:uiPriority w:val="99"/>
    <w:unhideWhenUsed/>
    <w:rsid w:val="00715B97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715B9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unhideWhenUsed/>
    <w:rsid w:val="00715B97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715B9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ody Text"/>
    <w:basedOn w:val="a"/>
    <w:link w:val="ab"/>
    <w:uiPriority w:val="99"/>
    <w:semiHidden/>
    <w:unhideWhenUsed/>
    <w:rsid w:val="00715B97"/>
    <w:pPr>
      <w:spacing w:after="120"/>
    </w:pPr>
  </w:style>
  <w:style w:type="character" w:customStyle="1" w:styleId="ab">
    <w:name w:val="Основной текст Знак"/>
    <w:basedOn w:val="a0"/>
    <w:link w:val="aa"/>
    <w:uiPriority w:val="99"/>
    <w:semiHidden/>
    <w:rsid w:val="00715B9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Body Text Indent 2"/>
    <w:basedOn w:val="a"/>
    <w:link w:val="20"/>
    <w:uiPriority w:val="99"/>
    <w:semiHidden/>
    <w:unhideWhenUsed/>
    <w:rsid w:val="00715B97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semiHidden/>
    <w:rsid w:val="00715B9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715B97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715B9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pple-converted-space">
    <w:name w:val="apple-converted-space"/>
    <w:basedOn w:val="a0"/>
    <w:rsid w:val="00715B97"/>
  </w:style>
  <w:style w:type="character" w:customStyle="1" w:styleId="hl">
    <w:name w:val="hl"/>
    <w:basedOn w:val="a0"/>
    <w:rsid w:val="00715B97"/>
  </w:style>
  <w:style w:type="table" w:styleId="ae">
    <w:name w:val="Table Grid"/>
    <w:basedOn w:val="a1"/>
    <w:uiPriority w:val="59"/>
    <w:rsid w:val="00715B9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">
    <w:name w:val="Emphasis"/>
    <w:basedOn w:val="a0"/>
    <w:uiPriority w:val="20"/>
    <w:qFormat/>
    <w:rsid w:val="00715B97"/>
    <w:rPr>
      <w:i/>
      <w:iCs/>
    </w:rPr>
  </w:style>
  <w:style w:type="paragraph" w:styleId="af0">
    <w:name w:val="Body Text Indent"/>
    <w:basedOn w:val="a"/>
    <w:link w:val="af1"/>
    <w:unhideWhenUsed/>
    <w:rsid w:val="0077501E"/>
    <w:pPr>
      <w:spacing w:after="120"/>
      <w:ind w:left="283"/>
    </w:pPr>
  </w:style>
  <w:style w:type="character" w:customStyle="1" w:styleId="af1">
    <w:name w:val="Основной текст с отступом Знак"/>
    <w:basedOn w:val="a0"/>
    <w:link w:val="af0"/>
    <w:rsid w:val="0077501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2">
    <w:name w:val="Strong"/>
    <w:basedOn w:val="a0"/>
    <w:uiPriority w:val="22"/>
    <w:qFormat/>
    <w:rsid w:val="002668E2"/>
    <w:rPr>
      <w:b/>
      <w:bCs/>
    </w:rPr>
  </w:style>
  <w:style w:type="paragraph" w:styleId="af3">
    <w:name w:val="List Paragraph"/>
    <w:basedOn w:val="a"/>
    <w:uiPriority w:val="34"/>
    <w:qFormat/>
    <w:rsid w:val="002668E2"/>
    <w:pPr>
      <w:ind w:left="720"/>
      <w:contextualSpacing/>
    </w:pPr>
  </w:style>
  <w:style w:type="character" w:customStyle="1" w:styleId="nowrap">
    <w:name w:val="nowrap"/>
    <w:basedOn w:val="a0"/>
    <w:rsid w:val="00BC362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86347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http://img1.liveinternet.ru/images/attach/c/2/73/270/73270573_3291865_Nabor1.jpg" TargetMode="External"/><Relationship Id="rId18" Type="http://schemas.openxmlformats.org/officeDocument/2006/relationships/image" Target="media/image7.jpeg"/><Relationship Id="rId26" Type="http://schemas.openxmlformats.org/officeDocument/2006/relationships/image" Target="media/image13.png"/><Relationship Id="rId39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9.jpeg"/><Relationship Id="rId34" Type="http://schemas.openxmlformats.org/officeDocument/2006/relationships/image" Target="media/image20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6.jpeg"/><Relationship Id="rId25" Type="http://schemas.openxmlformats.org/officeDocument/2006/relationships/image" Target="media/image12.png"/><Relationship Id="rId33" Type="http://schemas.openxmlformats.org/officeDocument/2006/relationships/image" Target="media/image19.jpeg"/><Relationship Id="rId38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yperlink" Target="http://polenovchtenia.org.ru/?attachment_id=357#main" TargetMode="External"/><Relationship Id="rId20" Type="http://schemas.openxmlformats.org/officeDocument/2006/relationships/image" Target="media/image8.jpeg"/><Relationship Id="rId29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http://glazov-gov.ru/img/106151/106153.jpg" TargetMode="External"/><Relationship Id="rId24" Type="http://schemas.openxmlformats.org/officeDocument/2006/relationships/image" Target="media/image11.jpeg"/><Relationship Id="rId32" Type="http://schemas.openxmlformats.org/officeDocument/2006/relationships/image" Target="media/image18.jpeg"/><Relationship Id="rId37" Type="http://schemas.openxmlformats.org/officeDocument/2006/relationships/hyperlink" Target="http://topgorod.com/" TargetMode="Externa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http://freelance.ru/img/portfolio/pics/00/07/72/487936.jpg" TargetMode="External"/><Relationship Id="rId23" Type="http://schemas.openxmlformats.org/officeDocument/2006/relationships/hyperlink" Target="http://polenovchtenia.org.ru/?attachment_id=365#main" TargetMode="External"/><Relationship Id="rId28" Type="http://schemas.openxmlformats.org/officeDocument/2006/relationships/hyperlink" Target="https://artrecept.com/wp-content/uploads/2016/05/4.png" TargetMode="External"/><Relationship Id="rId36" Type="http://schemas.openxmlformats.org/officeDocument/2006/relationships/image" Target="media/image22.png"/><Relationship Id="rId10" Type="http://schemas.openxmlformats.org/officeDocument/2006/relationships/image" Target="media/image3.jpeg"/><Relationship Id="rId19" Type="http://schemas.openxmlformats.org/officeDocument/2006/relationships/image" Target="http://i033.radikal.ru/0810/bb/3110b0d44d71.jpg" TargetMode="External"/><Relationship Id="rId31" Type="http://schemas.openxmlformats.org/officeDocument/2006/relationships/image" Target="media/image17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image" Target="media/image10.jpeg"/><Relationship Id="rId27" Type="http://schemas.openxmlformats.org/officeDocument/2006/relationships/image" Target="media/image14.png"/><Relationship Id="rId30" Type="http://schemas.openxmlformats.org/officeDocument/2006/relationships/image" Target="media/image16.jpeg"/><Relationship Id="rId35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961</TotalTime>
  <Pages>47</Pages>
  <Words>11155</Words>
  <Characters>63584</Characters>
  <Application>Microsoft Office Word</Application>
  <DocSecurity>0</DocSecurity>
  <Lines>529</Lines>
  <Paragraphs>149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74590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35</cp:revision>
  <dcterms:created xsi:type="dcterms:W3CDTF">2019-01-04T03:47:00Z</dcterms:created>
  <dcterms:modified xsi:type="dcterms:W3CDTF">2019-05-21T06:27:00Z</dcterms:modified>
</cp:coreProperties>
</file>